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38" w:rsidRPr="009325C6" w:rsidRDefault="00A47238" w:rsidP="00A47238">
      <w:pPr>
        <w:contextualSpacing/>
        <w:jc w:val="center"/>
        <w:rPr>
          <w:rFonts w:ascii="Times New Roman" w:hAnsi="Times New Roman" w:cs="Times New Roman"/>
          <w:b/>
          <w:sz w:val="24"/>
          <w:szCs w:val="24"/>
        </w:rPr>
      </w:pPr>
      <w:r w:rsidRPr="009325C6">
        <w:rPr>
          <w:rFonts w:ascii="Times New Roman" w:hAnsi="Times New Roman" w:cs="Times New Roman"/>
          <w:b/>
          <w:sz w:val="24"/>
          <w:szCs w:val="24"/>
        </w:rPr>
        <w:t>Муниципальное казенное учреждение дополнительного образования</w:t>
      </w:r>
    </w:p>
    <w:p w:rsidR="00A47238" w:rsidRPr="009325C6" w:rsidRDefault="00A47238" w:rsidP="00A47238">
      <w:pPr>
        <w:contextualSpacing/>
        <w:jc w:val="center"/>
        <w:rPr>
          <w:rFonts w:ascii="Times New Roman" w:hAnsi="Times New Roman" w:cs="Times New Roman"/>
          <w:b/>
          <w:sz w:val="24"/>
          <w:szCs w:val="24"/>
        </w:rPr>
      </w:pPr>
      <w:r w:rsidRPr="009325C6">
        <w:rPr>
          <w:rFonts w:ascii="Times New Roman" w:hAnsi="Times New Roman" w:cs="Times New Roman"/>
          <w:b/>
          <w:sz w:val="24"/>
          <w:szCs w:val="24"/>
        </w:rPr>
        <w:t>«Детская школа искусств имени А.И. Баева»</w:t>
      </w:r>
    </w:p>
    <w:p w:rsidR="00A47238" w:rsidRPr="009325C6" w:rsidRDefault="00A47238" w:rsidP="00A47238">
      <w:pPr>
        <w:contextualSpacing/>
        <w:jc w:val="center"/>
        <w:rPr>
          <w:rFonts w:ascii="Times New Roman" w:hAnsi="Times New Roman" w:cs="Times New Roman"/>
          <w:b/>
          <w:sz w:val="24"/>
          <w:szCs w:val="24"/>
        </w:rPr>
      </w:pPr>
      <w:r w:rsidRPr="009325C6">
        <w:rPr>
          <w:rFonts w:ascii="Times New Roman" w:hAnsi="Times New Roman" w:cs="Times New Roman"/>
          <w:b/>
          <w:sz w:val="24"/>
          <w:szCs w:val="24"/>
        </w:rPr>
        <w:t>Северного района Новосибирской области.</w:t>
      </w: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9325C6" w:rsidRDefault="00A47238" w:rsidP="00A47238">
      <w:pPr>
        <w:contextualSpacing/>
        <w:jc w:val="center"/>
        <w:rPr>
          <w:rFonts w:ascii="Times New Roman" w:hAnsi="Times New Roman" w:cs="Times New Roman"/>
          <w:b/>
          <w:i/>
          <w:sz w:val="44"/>
          <w:szCs w:val="44"/>
        </w:rPr>
      </w:pPr>
      <w:r w:rsidRPr="009325C6">
        <w:rPr>
          <w:rFonts w:ascii="Times New Roman" w:hAnsi="Times New Roman" w:cs="Times New Roman"/>
          <w:b/>
          <w:i/>
          <w:sz w:val="44"/>
          <w:szCs w:val="44"/>
        </w:rPr>
        <w:t xml:space="preserve">Развитие творческого воображения </w:t>
      </w:r>
      <w:proofErr w:type="gramStart"/>
      <w:r w:rsidRPr="009325C6">
        <w:rPr>
          <w:rFonts w:ascii="Times New Roman" w:hAnsi="Times New Roman" w:cs="Times New Roman"/>
          <w:b/>
          <w:i/>
          <w:sz w:val="44"/>
          <w:szCs w:val="44"/>
        </w:rPr>
        <w:t>обучающихся</w:t>
      </w:r>
      <w:proofErr w:type="gramEnd"/>
      <w:r w:rsidRPr="009325C6">
        <w:rPr>
          <w:rFonts w:ascii="Times New Roman" w:hAnsi="Times New Roman" w:cs="Times New Roman"/>
          <w:b/>
          <w:i/>
          <w:sz w:val="44"/>
          <w:szCs w:val="44"/>
        </w:rPr>
        <w:t xml:space="preserve"> в процессе изобразительной деятельности  в ДШИ</w:t>
      </w: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Default="00A47238" w:rsidP="00A47238">
      <w:pPr>
        <w:contextualSpacing/>
        <w:jc w:val="right"/>
        <w:rPr>
          <w:rFonts w:ascii="Times New Roman" w:hAnsi="Times New Roman" w:cs="Times New Roman"/>
          <w:sz w:val="28"/>
          <w:szCs w:val="28"/>
        </w:rPr>
      </w:pPr>
      <w:r>
        <w:rPr>
          <w:rFonts w:ascii="Times New Roman" w:hAnsi="Times New Roman" w:cs="Times New Roman"/>
          <w:sz w:val="28"/>
          <w:szCs w:val="28"/>
        </w:rPr>
        <w:t xml:space="preserve">Выполнил: преподаватель </w:t>
      </w:r>
      <w:proofErr w:type="gramStart"/>
      <w:r>
        <w:rPr>
          <w:rFonts w:ascii="Times New Roman" w:hAnsi="Times New Roman" w:cs="Times New Roman"/>
          <w:sz w:val="28"/>
          <w:szCs w:val="28"/>
        </w:rPr>
        <w:t>ИЗО</w:t>
      </w:r>
      <w:proofErr w:type="gramEnd"/>
    </w:p>
    <w:p w:rsidR="00A47238" w:rsidRDefault="00A47238" w:rsidP="00A47238">
      <w:pPr>
        <w:contextualSpacing/>
        <w:jc w:val="right"/>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rsidR="00A47238" w:rsidRDefault="00A47238" w:rsidP="00A47238">
      <w:pPr>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Т.В.Лушова</w:t>
      </w:r>
      <w:proofErr w:type="spellEnd"/>
    </w:p>
    <w:p w:rsidR="00A47238" w:rsidRDefault="00A47238" w:rsidP="00A47238">
      <w:pPr>
        <w:contextualSpacing/>
        <w:jc w:val="right"/>
        <w:rPr>
          <w:rFonts w:ascii="Times New Roman" w:hAnsi="Times New Roman" w:cs="Times New Roman"/>
          <w:sz w:val="28"/>
          <w:szCs w:val="28"/>
        </w:rPr>
      </w:pPr>
    </w:p>
    <w:p w:rsidR="00A47238" w:rsidRPr="00B43F24" w:rsidRDefault="00A47238" w:rsidP="00A47238">
      <w:pPr>
        <w:contextualSpacing/>
        <w:jc w:val="right"/>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p>
    <w:p w:rsidR="00A47238" w:rsidRPr="00B43F24" w:rsidRDefault="00A47238" w:rsidP="00A47238">
      <w:pPr>
        <w:contextualSpacing/>
        <w:jc w:val="center"/>
        <w:rPr>
          <w:rFonts w:ascii="Times New Roman" w:hAnsi="Times New Roman" w:cs="Times New Roman"/>
          <w:sz w:val="28"/>
          <w:szCs w:val="28"/>
        </w:rPr>
      </w:pPr>
      <w:r>
        <w:rPr>
          <w:rFonts w:ascii="Times New Roman" w:hAnsi="Times New Roman" w:cs="Times New Roman"/>
          <w:sz w:val="28"/>
          <w:szCs w:val="28"/>
        </w:rPr>
        <w:t>Северное, 2015</w:t>
      </w:r>
    </w:p>
    <w:p w:rsidR="00A47238" w:rsidRPr="00B43F24" w:rsidRDefault="00A47238" w:rsidP="00A47238">
      <w:pPr>
        <w:spacing w:line="240" w:lineRule="auto"/>
        <w:contextualSpacing/>
        <w:jc w:val="center"/>
        <w:rPr>
          <w:rFonts w:ascii="Times New Roman" w:hAnsi="Times New Roman" w:cs="Times New Roman"/>
          <w:sz w:val="28"/>
          <w:szCs w:val="28"/>
        </w:rPr>
      </w:pPr>
      <w:r w:rsidRPr="00B43F24">
        <w:rPr>
          <w:rFonts w:ascii="Times New Roman" w:hAnsi="Times New Roman" w:cs="Times New Roman"/>
          <w:sz w:val="28"/>
          <w:szCs w:val="28"/>
        </w:rPr>
        <w:lastRenderedPageBreak/>
        <w:t>Содержание</w:t>
      </w:r>
    </w:p>
    <w:p w:rsidR="00A47238" w:rsidRPr="00B43F24" w:rsidRDefault="00A47238" w:rsidP="00A47238">
      <w:pPr>
        <w:tabs>
          <w:tab w:val="left" w:pos="2012"/>
        </w:tabs>
        <w:spacing w:line="240" w:lineRule="auto"/>
        <w:jc w:val="both"/>
        <w:rPr>
          <w:rFonts w:ascii="Times New Roman" w:hAnsi="Times New Roman" w:cs="Times New Roman"/>
          <w:sz w:val="28"/>
          <w:szCs w:val="28"/>
        </w:rPr>
      </w:pPr>
    </w:p>
    <w:p w:rsidR="00A47238" w:rsidRPr="009325C6" w:rsidRDefault="00A47238" w:rsidP="00A47238">
      <w:pPr>
        <w:spacing w:line="360" w:lineRule="auto"/>
        <w:contextualSpacing/>
        <w:jc w:val="both"/>
        <w:rPr>
          <w:rFonts w:ascii="Times New Roman" w:hAnsi="Times New Roman" w:cs="Times New Roman"/>
          <w:b/>
          <w:sz w:val="28"/>
          <w:szCs w:val="28"/>
        </w:rPr>
      </w:pPr>
      <w:r w:rsidRPr="009325C6">
        <w:rPr>
          <w:rFonts w:ascii="Times New Roman" w:hAnsi="Times New Roman" w:cs="Times New Roman"/>
          <w:b/>
          <w:sz w:val="28"/>
          <w:szCs w:val="28"/>
        </w:rPr>
        <w:t>Введение</w:t>
      </w:r>
      <w:r w:rsidR="00BC5860">
        <w:rPr>
          <w:rFonts w:ascii="Times New Roman" w:hAnsi="Times New Roman" w:cs="Times New Roman"/>
          <w:sz w:val="28"/>
          <w:szCs w:val="28"/>
        </w:rPr>
        <w:t>……………………………………………………………………………3</w:t>
      </w:r>
    </w:p>
    <w:p w:rsidR="00A47238" w:rsidRPr="00BC5860" w:rsidRDefault="00A47238" w:rsidP="00A47238">
      <w:pPr>
        <w:spacing w:line="360" w:lineRule="auto"/>
        <w:contextualSpacing/>
        <w:jc w:val="both"/>
        <w:rPr>
          <w:rFonts w:ascii="Times New Roman" w:hAnsi="Times New Roman" w:cs="Times New Roman"/>
          <w:b/>
          <w:sz w:val="28"/>
          <w:szCs w:val="28"/>
        </w:rPr>
      </w:pPr>
      <w:r w:rsidRPr="009325C6">
        <w:rPr>
          <w:rFonts w:ascii="Times New Roman" w:hAnsi="Times New Roman" w:cs="Times New Roman"/>
          <w:b/>
          <w:sz w:val="28"/>
          <w:szCs w:val="28"/>
        </w:rPr>
        <w:t>Глава</w:t>
      </w:r>
      <w:proofErr w:type="gramStart"/>
      <w:r w:rsidRPr="009325C6">
        <w:rPr>
          <w:rFonts w:ascii="Times New Roman" w:hAnsi="Times New Roman" w:cs="Times New Roman"/>
          <w:b/>
          <w:sz w:val="28"/>
          <w:szCs w:val="28"/>
        </w:rPr>
        <w:t>1</w:t>
      </w:r>
      <w:proofErr w:type="gramEnd"/>
      <w:r w:rsidRPr="009325C6">
        <w:rPr>
          <w:rFonts w:ascii="Times New Roman" w:hAnsi="Times New Roman" w:cs="Times New Roman"/>
          <w:sz w:val="28"/>
          <w:szCs w:val="28"/>
        </w:rPr>
        <w:t>.</w:t>
      </w:r>
      <w:r w:rsidRPr="00BC5860">
        <w:rPr>
          <w:rFonts w:ascii="Times New Roman" w:hAnsi="Times New Roman" w:cs="Times New Roman"/>
          <w:b/>
          <w:sz w:val="28"/>
          <w:szCs w:val="28"/>
        </w:rPr>
        <w:t>Возрастные особенности детей младшего школьного возраста</w:t>
      </w:r>
      <w:r w:rsidR="00BC5860" w:rsidRPr="00BC5860">
        <w:rPr>
          <w:rFonts w:ascii="Times New Roman" w:hAnsi="Times New Roman" w:cs="Times New Roman"/>
          <w:b/>
          <w:sz w:val="28"/>
          <w:szCs w:val="28"/>
        </w:rPr>
        <w:t>.</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1.1.Особенности возрастных периодов…………………………………………</w:t>
      </w:r>
      <w:r w:rsidR="00BC5860">
        <w:rPr>
          <w:rFonts w:ascii="Times New Roman" w:hAnsi="Times New Roman" w:cs="Times New Roman"/>
          <w:sz w:val="28"/>
          <w:szCs w:val="28"/>
        </w:rPr>
        <w:t>…7</w:t>
      </w:r>
      <w:r w:rsidRPr="009325C6">
        <w:rPr>
          <w:rFonts w:ascii="Times New Roman" w:hAnsi="Times New Roman" w:cs="Times New Roman"/>
          <w:sz w:val="28"/>
          <w:szCs w:val="28"/>
        </w:rPr>
        <w:t xml:space="preserve">  </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1.2.     Особенности детского восприятия в младшем школьном</w:t>
      </w:r>
    </w:p>
    <w:p w:rsidR="00A47238" w:rsidRPr="009325C6" w:rsidRDefault="00A47238" w:rsidP="00A47238">
      <w:pPr>
        <w:spacing w:line="360" w:lineRule="auto"/>
        <w:contextualSpacing/>
        <w:jc w:val="both"/>
        <w:rPr>
          <w:rFonts w:ascii="Times New Roman" w:hAnsi="Times New Roman" w:cs="Times New Roman"/>
          <w:sz w:val="28"/>
          <w:szCs w:val="28"/>
        </w:rPr>
      </w:pPr>
      <w:proofErr w:type="gramStart"/>
      <w:r w:rsidRPr="009325C6">
        <w:rPr>
          <w:rFonts w:ascii="Times New Roman" w:hAnsi="Times New Roman" w:cs="Times New Roman"/>
          <w:sz w:val="28"/>
          <w:szCs w:val="28"/>
        </w:rPr>
        <w:t>возрасте</w:t>
      </w:r>
      <w:proofErr w:type="gramEnd"/>
      <w:r w:rsidRPr="009325C6">
        <w:rPr>
          <w:rFonts w:ascii="Times New Roman" w:hAnsi="Times New Roman" w:cs="Times New Roman"/>
          <w:sz w:val="28"/>
          <w:szCs w:val="28"/>
        </w:rPr>
        <w:t>……………………………………………………………………………</w:t>
      </w:r>
      <w:r w:rsidR="00BC5860">
        <w:rPr>
          <w:rFonts w:ascii="Times New Roman" w:hAnsi="Times New Roman" w:cs="Times New Roman"/>
          <w:sz w:val="28"/>
          <w:szCs w:val="28"/>
        </w:rPr>
        <w:t>…9</w:t>
      </w:r>
    </w:p>
    <w:p w:rsidR="00A47238" w:rsidRPr="009325C6" w:rsidRDefault="00A47238" w:rsidP="00A47238">
      <w:pPr>
        <w:numPr>
          <w:ilvl w:val="1"/>
          <w:numId w:val="1"/>
        </w:numPr>
        <w:spacing w:after="0"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 Значение занятий изобразительной деятельностью для детей младшего </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школьного возраста……………………………………………</w:t>
      </w:r>
      <w:r w:rsidR="00BC5860">
        <w:rPr>
          <w:rFonts w:ascii="Times New Roman" w:hAnsi="Times New Roman" w:cs="Times New Roman"/>
          <w:sz w:val="28"/>
          <w:szCs w:val="28"/>
        </w:rPr>
        <w:t>…………………16</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b/>
          <w:sz w:val="28"/>
          <w:szCs w:val="28"/>
        </w:rPr>
        <w:t>Глава 2</w:t>
      </w:r>
      <w:r w:rsidRPr="009325C6">
        <w:rPr>
          <w:rFonts w:ascii="Times New Roman" w:hAnsi="Times New Roman" w:cs="Times New Roman"/>
          <w:sz w:val="28"/>
          <w:szCs w:val="28"/>
        </w:rPr>
        <w:t xml:space="preserve">. </w:t>
      </w:r>
      <w:r w:rsidRPr="007A4AA8">
        <w:rPr>
          <w:rFonts w:ascii="Times New Roman" w:hAnsi="Times New Roman" w:cs="Times New Roman"/>
          <w:b/>
          <w:sz w:val="28"/>
          <w:szCs w:val="28"/>
        </w:rPr>
        <w:t>Педагогические основы развития детей младшего школьного возраста средствами изобразительной деятельности</w:t>
      </w:r>
      <w:r w:rsidR="007A4AA8">
        <w:rPr>
          <w:rFonts w:ascii="Times New Roman" w:hAnsi="Times New Roman" w:cs="Times New Roman"/>
          <w:sz w:val="28"/>
          <w:szCs w:val="28"/>
        </w:rPr>
        <w:t>.</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2.1. Развитие творческого мышления ребенка в младшем школьном возраст</w:t>
      </w:r>
      <w:r w:rsidR="00BC5860">
        <w:rPr>
          <w:rFonts w:ascii="Times New Roman" w:hAnsi="Times New Roman" w:cs="Times New Roman"/>
          <w:sz w:val="28"/>
          <w:szCs w:val="28"/>
        </w:rPr>
        <w:t>е……………………………………………………………………………18</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2.2.     Мотивация и стимулирование развития ребенка в младшем школьном</w:t>
      </w:r>
    </w:p>
    <w:p w:rsidR="00A47238" w:rsidRPr="009325C6" w:rsidRDefault="00A47238" w:rsidP="00A47238">
      <w:pPr>
        <w:spacing w:line="360" w:lineRule="auto"/>
        <w:contextualSpacing/>
        <w:jc w:val="both"/>
        <w:rPr>
          <w:rFonts w:ascii="Times New Roman" w:hAnsi="Times New Roman" w:cs="Times New Roman"/>
          <w:sz w:val="28"/>
          <w:szCs w:val="28"/>
        </w:rPr>
      </w:pPr>
      <w:proofErr w:type="gramStart"/>
      <w:r w:rsidRPr="009325C6">
        <w:rPr>
          <w:rFonts w:ascii="Times New Roman" w:hAnsi="Times New Roman" w:cs="Times New Roman"/>
          <w:sz w:val="28"/>
          <w:szCs w:val="28"/>
        </w:rPr>
        <w:t>возрас</w:t>
      </w:r>
      <w:r w:rsidR="00BC5860">
        <w:rPr>
          <w:rFonts w:ascii="Times New Roman" w:hAnsi="Times New Roman" w:cs="Times New Roman"/>
          <w:sz w:val="28"/>
          <w:szCs w:val="28"/>
        </w:rPr>
        <w:t>те</w:t>
      </w:r>
      <w:proofErr w:type="gramEnd"/>
      <w:r w:rsidR="00BC5860">
        <w:rPr>
          <w:rFonts w:ascii="Times New Roman" w:hAnsi="Times New Roman" w:cs="Times New Roman"/>
          <w:sz w:val="28"/>
          <w:szCs w:val="28"/>
        </w:rPr>
        <w:t>……………………………………………………………………………20</w:t>
      </w:r>
      <w:r w:rsidRPr="009325C6">
        <w:rPr>
          <w:rFonts w:ascii="Times New Roman" w:hAnsi="Times New Roman" w:cs="Times New Roman"/>
          <w:sz w:val="28"/>
          <w:szCs w:val="28"/>
        </w:rPr>
        <w:t xml:space="preserve"> </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2.3.    Творческое воображение ребенка в младшем школьном возрасте ……..</w:t>
      </w:r>
      <w:r w:rsidR="00BC5860">
        <w:rPr>
          <w:rFonts w:ascii="Times New Roman" w:hAnsi="Times New Roman" w:cs="Times New Roman"/>
          <w:sz w:val="28"/>
          <w:szCs w:val="28"/>
        </w:rPr>
        <w:t>22</w:t>
      </w:r>
    </w:p>
    <w:p w:rsidR="00BC5860" w:rsidRDefault="00A47238" w:rsidP="00BC5860">
      <w:pPr>
        <w:pStyle w:val="a3"/>
        <w:spacing w:line="360" w:lineRule="auto"/>
        <w:ind w:left="-51"/>
        <w:jc w:val="both"/>
        <w:rPr>
          <w:rFonts w:ascii="Times New Roman" w:hAnsi="Times New Roman" w:cs="Times New Roman"/>
          <w:sz w:val="28"/>
          <w:szCs w:val="28"/>
        </w:rPr>
      </w:pPr>
      <w:r w:rsidRPr="009325C6">
        <w:rPr>
          <w:rFonts w:ascii="Times New Roman" w:hAnsi="Times New Roman" w:cs="Times New Roman"/>
          <w:b/>
          <w:sz w:val="28"/>
          <w:szCs w:val="28"/>
        </w:rPr>
        <w:t>Глава 3</w:t>
      </w:r>
      <w:r w:rsidRPr="009325C6">
        <w:rPr>
          <w:rFonts w:ascii="Times New Roman" w:hAnsi="Times New Roman" w:cs="Times New Roman"/>
          <w:sz w:val="28"/>
          <w:szCs w:val="28"/>
        </w:rPr>
        <w:t xml:space="preserve">. </w:t>
      </w:r>
      <w:r w:rsidRPr="00BC5860">
        <w:rPr>
          <w:rFonts w:ascii="Times New Roman" w:hAnsi="Times New Roman" w:cs="Times New Roman"/>
          <w:b/>
          <w:sz w:val="28"/>
          <w:szCs w:val="28"/>
        </w:rPr>
        <w:t>Анализ опыта работы по развитию творческого  воображения</w:t>
      </w:r>
      <w:r w:rsidR="00BC5860">
        <w:rPr>
          <w:rFonts w:ascii="Times New Roman" w:hAnsi="Times New Roman" w:cs="Times New Roman"/>
          <w:b/>
          <w:sz w:val="28"/>
          <w:szCs w:val="28"/>
        </w:rPr>
        <w:t>.</w:t>
      </w:r>
    </w:p>
    <w:p w:rsidR="00AB3856" w:rsidRPr="00AB3856" w:rsidRDefault="00AB3856" w:rsidP="00BC5860">
      <w:pPr>
        <w:pStyle w:val="a3"/>
        <w:spacing w:line="360" w:lineRule="auto"/>
        <w:ind w:left="-51"/>
        <w:jc w:val="both"/>
        <w:rPr>
          <w:rFonts w:ascii="Times New Roman" w:hAnsi="Times New Roman" w:cs="Times New Roman"/>
          <w:sz w:val="28"/>
          <w:szCs w:val="28"/>
        </w:rPr>
      </w:pPr>
      <w:r w:rsidRPr="00A47238">
        <w:rPr>
          <w:rFonts w:ascii="Times New Roman" w:hAnsi="Times New Roman" w:cs="Times New Roman"/>
          <w:b/>
          <w:sz w:val="28"/>
          <w:szCs w:val="28"/>
        </w:rPr>
        <w:t xml:space="preserve">3.1. </w:t>
      </w:r>
      <w:r w:rsidRPr="00AB3856">
        <w:rPr>
          <w:rFonts w:ascii="Times New Roman" w:hAnsi="Times New Roman" w:cs="Times New Roman"/>
          <w:sz w:val="28"/>
          <w:szCs w:val="28"/>
        </w:rPr>
        <w:t xml:space="preserve">Исследование творческого воображения детей  в МКУ </w:t>
      </w:r>
      <w:proofErr w:type="gramStart"/>
      <w:r w:rsidRPr="00AB3856">
        <w:rPr>
          <w:rFonts w:ascii="Times New Roman" w:hAnsi="Times New Roman" w:cs="Times New Roman"/>
          <w:sz w:val="28"/>
          <w:szCs w:val="28"/>
        </w:rPr>
        <w:t>ДО</w:t>
      </w:r>
      <w:proofErr w:type="gramEnd"/>
      <w:r w:rsidRPr="00AB3856">
        <w:rPr>
          <w:rFonts w:ascii="Times New Roman" w:hAnsi="Times New Roman" w:cs="Times New Roman"/>
          <w:sz w:val="28"/>
          <w:szCs w:val="28"/>
        </w:rPr>
        <w:t xml:space="preserve"> «</w:t>
      </w:r>
      <w:proofErr w:type="gramStart"/>
      <w:r w:rsidRPr="00AB3856">
        <w:rPr>
          <w:rFonts w:ascii="Times New Roman" w:hAnsi="Times New Roman" w:cs="Times New Roman"/>
          <w:sz w:val="28"/>
          <w:szCs w:val="28"/>
        </w:rPr>
        <w:t>Детская</w:t>
      </w:r>
      <w:proofErr w:type="gramEnd"/>
      <w:r w:rsidRPr="00AB3856">
        <w:rPr>
          <w:rFonts w:ascii="Times New Roman" w:hAnsi="Times New Roman" w:cs="Times New Roman"/>
          <w:sz w:val="28"/>
          <w:szCs w:val="28"/>
        </w:rPr>
        <w:t xml:space="preserve"> школа искусств имени А. И. Баева» Северног</w:t>
      </w:r>
      <w:r>
        <w:rPr>
          <w:rFonts w:ascii="Times New Roman" w:hAnsi="Times New Roman" w:cs="Times New Roman"/>
          <w:sz w:val="28"/>
          <w:szCs w:val="28"/>
        </w:rPr>
        <w:t xml:space="preserve">о </w:t>
      </w:r>
      <w:r w:rsidR="00BC5860">
        <w:rPr>
          <w:rFonts w:ascii="Times New Roman" w:hAnsi="Times New Roman" w:cs="Times New Roman"/>
          <w:sz w:val="28"/>
          <w:szCs w:val="28"/>
        </w:rPr>
        <w:t>района Новосибирской области……23</w:t>
      </w:r>
    </w:p>
    <w:p w:rsidR="00AB3856" w:rsidRPr="00AB3856" w:rsidRDefault="00AB3856" w:rsidP="00BC5860">
      <w:pPr>
        <w:pStyle w:val="a3"/>
        <w:spacing w:line="360" w:lineRule="auto"/>
        <w:ind w:left="-51" w:right="-93"/>
        <w:jc w:val="both"/>
        <w:rPr>
          <w:rFonts w:ascii="Times New Roman" w:hAnsi="Times New Roman" w:cs="Times New Roman"/>
          <w:sz w:val="28"/>
          <w:szCs w:val="28"/>
        </w:rPr>
      </w:pPr>
      <w:r w:rsidRPr="00A47238">
        <w:rPr>
          <w:rFonts w:ascii="Times New Roman" w:hAnsi="Times New Roman" w:cs="Times New Roman"/>
          <w:b/>
          <w:sz w:val="28"/>
          <w:szCs w:val="28"/>
          <w:shd w:val="clear" w:color="auto" w:fill="FFFFFF"/>
        </w:rPr>
        <w:t>3.2</w:t>
      </w:r>
      <w:r w:rsidRPr="00AB3856">
        <w:rPr>
          <w:rFonts w:ascii="Times New Roman" w:hAnsi="Times New Roman" w:cs="Times New Roman"/>
          <w:sz w:val="28"/>
          <w:szCs w:val="28"/>
          <w:shd w:val="clear" w:color="auto" w:fill="FFFFFF"/>
        </w:rPr>
        <w:t xml:space="preserve">. </w:t>
      </w:r>
      <w:r w:rsidRPr="00AB3856">
        <w:rPr>
          <w:rFonts w:ascii="Times New Roman" w:hAnsi="Times New Roman" w:cs="Times New Roman"/>
          <w:sz w:val="28"/>
          <w:szCs w:val="28"/>
        </w:rPr>
        <w:t xml:space="preserve"> Диагностические  исследования по выявлению художественно-творческих способностей младших школьников. Методические приёмы развития творческого воображения </w:t>
      </w:r>
      <w:proofErr w:type="gramStart"/>
      <w:r w:rsidRPr="00AB3856">
        <w:rPr>
          <w:rFonts w:ascii="Times New Roman" w:hAnsi="Times New Roman" w:cs="Times New Roman"/>
          <w:sz w:val="28"/>
          <w:szCs w:val="28"/>
        </w:rPr>
        <w:t>обучающихся</w:t>
      </w:r>
      <w:proofErr w:type="gramEnd"/>
      <w:r w:rsidRPr="00AB3856">
        <w:rPr>
          <w:rFonts w:ascii="Times New Roman" w:hAnsi="Times New Roman" w:cs="Times New Roman"/>
          <w:sz w:val="28"/>
          <w:szCs w:val="28"/>
        </w:rPr>
        <w:t xml:space="preserve"> средствами изобразительной деятельности в ДШИ</w:t>
      </w:r>
      <w:r w:rsidR="007A4AA8">
        <w:rPr>
          <w:rFonts w:ascii="Times New Roman" w:hAnsi="Times New Roman" w:cs="Times New Roman"/>
          <w:sz w:val="28"/>
          <w:szCs w:val="28"/>
        </w:rPr>
        <w:t>………………………………………………………………25</w:t>
      </w:r>
    </w:p>
    <w:p w:rsidR="00A47238" w:rsidRPr="009325C6" w:rsidRDefault="00A47238" w:rsidP="00A47238">
      <w:pPr>
        <w:pStyle w:val="a3"/>
        <w:spacing w:line="360" w:lineRule="auto"/>
        <w:ind w:left="-51"/>
        <w:jc w:val="both"/>
        <w:rPr>
          <w:rFonts w:ascii="Times New Roman" w:hAnsi="Times New Roman" w:cs="Times New Roman"/>
          <w:sz w:val="28"/>
          <w:szCs w:val="28"/>
        </w:rPr>
      </w:pPr>
      <w:r w:rsidRPr="00AB3856">
        <w:rPr>
          <w:rFonts w:ascii="Times New Roman" w:hAnsi="Times New Roman" w:cs="Times New Roman"/>
          <w:b/>
          <w:sz w:val="28"/>
          <w:szCs w:val="28"/>
        </w:rPr>
        <w:t>Заключение</w:t>
      </w:r>
      <w:r w:rsidRPr="009325C6">
        <w:rPr>
          <w:rFonts w:ascii="Times New Roman" w:hAnsi="Times New Roman" w:cs="Times New Roman"/>
          <w:sz w:val="28"/>
          <w:szCs w:val="28"/>
        </w:rPr>
        <w:t>………………………</w:t>
      </w:r>
      <w:r w:rsidR="007A4AA8">
        <w:rPr>
          <w:rFonts w:ascii="Times New Roman" w:hAnsi="Times New Roman" w:cs="Times New Roman"/>
          <w:sz w:val="28"/>
          <w:szCs w:val="28"/>
        </w:rPr>
        <w:t>…………………………………………………46</w:t>
      </w:r>
    </w:p>
    <w:p w:rsidR="00A47238" w:rsidRPr="001D28CF" w:rsidRDefault="00A47238" w:rsidP="00A47238">
      <w:pPr>
        <w:pStyle w:val="a3"/>
        <w:spacing w:line="360" w:lineRule="auto"/>
        <w:ind w:left="-51"/>
        <w:jc w:val="both"/>
        <w:rPr>
          <w:rFonts w:ascii="Times New Roman" w:hAnsi="Times New Roman" w:cs="Times New Roman"/>
          <w:sz w:val="28"/>
          <w:szCs w:val="28"/>
        </w:rPr>
      </w:pPr>
      <w:r w:rsidRPr="007A4AA8">
        <w:rPr>
          <w:rFonts w:ascii="Times New Roman" w:hAnsi="Times New Roman" w:cs="Times New Roman"/>
          <w:b/>
          <w:sz w:val="28"/>
          <w:szCs w:val="28"/>
        </w:rPr>
        <w:t>Список  использованной литературы</w:t>
      </w:r>
      <w:r>
        <w:rPr>
          <w:rFonts w:ascii="Times New Roman" w:hAnsi="Times New Roman" w:cs="Times New Roman"/>
          <w:sz w:val="28"/>
          <w:szCs w:val="28"/>
        </w:rPr>
        <w:t>……………</w:t>
      </w:r>
      <w:r w:rsidR="007A4AA8">
        <w:rPr>
          <w:rFonts w:ascii="Times New Roman" w:hAnsi="Times New Roman" w:cs="Times New Roman"/>
          <w:sz w:val="28"/>
          <w:szCs w:val="28"/>
        </w:rPr>
        <w:t>…………………………...47</w:t>
      </w:r>
    </w:p>
    <w:p w:rsidR="00AB3856" w:rsidRDefault="00AB3856" w:rsidP="00A47238">
      <w:pPr>
        <w:pStyle w:val="a3"/>
        <w:spacing w:line="360" w:lineRule="auto"/>
        <w:ind w:left="-51"/>
        <w:jc w:val="both"/>
        <w:rPr>
          <w:rFonts w:ascii="Times New Roman" w:hAnsi="Times New Roman" w:cs="Times New Roman"/>
          <w:sz w:val="28"/>
          <w:szCs w:val="28"/>
        </w:rPr>
      </w:pPr>
    </w:p>
    <w:p w:rsidR="00AB3856" w:rsidRDefault="00AB3856" w:rsidP="00A47238">
      <w:pPr>
        <w:pStyle w:val="a3"/>
        <w:spacing w:line="360" w:lineRule="auto"/>
        <w:ind w:left="-51"/>
        <w:jc w:val="both"/>
        <w:rPr>
          <w:rFonts w:ascii="Times New Roman" w:hAnsi="Times New Roman" w:cs="Times New Roman"/>
          <w:sz w:val="28"/>
          <w:szCs w:val="28"/>
        </w:rPr>
      </w:pPr>
    </w:p>
    <w:p w:rsidR="00AB3856" w:rsidRDefault="00AB3856" w:rsidP="00A47238">
      <w:pPr>
        <w:pStyle w:val="a3"/>
        <w:spacing w:line="360" w:lineRule="auto"/>
        <w:ind w:left="-51"/>
        <w:jc w:val="both"/>
        <w:rPr>
          <w:rFonts w:ascii="Times New Roman" w:hAnsi="Times New Roman" w:cs="Times New Roman"/>
          <w:sz w:val="28"/>
          <w:szCs w:val="28"/>
        </w:rPr>
      </w:pPr>
    </w:p>
    <w:p w:rsidR="00A47238" w:rsidRPr="00AB3856" w:rsidRDefault="00A47238" w:rsidP="00AB3856">
      <w:pPr>
        <w:pStyle w:val="a3"/>
        <w:spacing w:line="360" w:lineRule="auto"/>
        <w:ind w:left="-51"/>
        <w:jc w:val="center"/>
        <w:rPr>
          <w:rFonts w:ascii="Times New Roman" w:hAnsi="Times New Roman" w:cs="Times New Roman"/>
          <w:b/>
          <w:sz w:val="28"/>
          <w:szCs w:val="28"/>
        </w:rPr>
      </w:pPr>
      <w:r w:rsidRPr="00AB3856">
        <w:rPr>
          <w:rFonts w:ascii="Times New Roman" w:hAnsi="Times New Roman" w:cs="Times New Roman"/>
          <w:b/>
          <w:sz w:val="28"/>
          <w:szCs w:val="28"/>
        </w:rPr>
        <w:lastRenderedPageBreak/>
        <w:t>Введение</w:t>
      </w:r>
    </w:p>
    <w:p w:rsidR="00A47238" w:rsidRPr="009325C6" w:rsidRDefault="00A47238" w:rsidP="00A47238">
      <w:pPr>
        <w:pStyle w:val="a3"/>
        <w:spacing w:line="360" w:lineRule="auto"/>
        <w:ind w:left="-51"/>
        <w:jc w:val="both"/>
        <w:rPr>
          <w:rFonts w:ascii="Times New Roman" w:hAnsi="Times New Roman" w:cs="Times New Roman"/>
          <w:sz w:val="28"/>
          <w:szCs w:val="28"/>
        </w:rPr>
      </w:pPr>
      <w:r w:rsidRPr="009325C6">
        <w:rPr>
          <w:rFonts w:ascii="Times New Roman" w:hAnsi="Times New Roman" w:cs="Times New Roman"/>
          <w:sz w:val="28"/>
          <w:szCs w:val="28"/>
        </w:rPr>
        <w:t>Воображение – великая сила. С его помощью мы живем в настоящем, можем вернуться в прошлое или заглянуть в будущее. Именно благодаря воображению существует религия, в науке совершаются важные открытия, а в искусстве создаются подлинные шедевры.</w:t>
      </w:r>
    </w:p>
    <w:p w:rsidR="00A47238" w:rsidRPr="009325C6" w:rsidRDefault="00A47238" w:rsidP="00A47238">
      <w:pPr>
        <w:pStyle w:val="a3"/>
        <w:spacing w:line="360" w:lineRule="auto"/>
        <w:ind w:left="-51"/>
        <w:jc w:val="both"/>
        <w:rPr>
          <w:rFonts w:ascii="Times New Roman" w:hAnsi="Times New Roman" w:cs="Times New Roman"/>
          <w:color w:val="000000"/>
          <w:sz w:val="28"/>
          <w:szCs w:val="28"/>
        </w:rPr>
      </w:pPr>
      <w:r w:rsidRPr="009325C6">
        <w:rPr>
          <w:rFonts w:ascii="Times New Roman" w:hAnsi="Times New Roman" w:cs="Times New Roman"/>
          <w:color w:val="000000"/>
          <w:sz w:val="28"/>
          <w:szCs w:val="28"/>
        </w:rPr>
        <w:t>С раннего детства жизнь требует достаточно сформированного уровня воображения. Так, уже к школе ребенок должен уметь ориентироваться в ситуациях, в которых происходят различные преобразования образов предметов, знаков и символов, и быть готовым к предвосхищению возможных изменений.</w:t>
      </w:r>
    </w:p>
    <w:p w:rsidR="00A47238" w:rsidRPr="009325C6" w:rsidRDefault="00A47238" w:rsidP="00A47238">
      <w:pPr>
        <w:pStyle w:val="a3"/>
        <w:spacing w:line="360" w:lineRule="auto"/>
        <w:ind w:left="-51"/>
        <w:jc w:val="both"/>
        <w:rPr>
          <w:rFonts w:ascii="Times New Roman" w:hAnsi="Times New Roman" w:cs="Times New Roman"/>
          <w:color w:val="000000"/>
          <w:sz w:val="28"/>
          <w:szCs w:val="28"/>
        </w:rPr>
      </w:pPr>
      <w:r w:rsidRPr="009325C6">
        <w:rPr>
          <w:rFonts w:ascii="Times New Roman" w:hAnsi="Times New Roman" w:cs="Times New Roman"/>
          <w:color w:val="000000"/>
          <w:sz w:val="28"/>
          <w:szCs w:val="28"/>
        </w:rPr>
        <w:t xml:space="preserve">    Воображение является особой формой человеческой психики, стоящей отдельно от остальных психических процессов и вместе с тем занимающей промежуточное положение между восприятием, мышлением  и памятью. Воображение  играет огромную роль в жизни человека. 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 Воображение также играет огромно</w:t>
      </w:r>
      <w:r w:rsidR="00AF2C6D">
        <w:rPr>
          <w:rFonts w:ascii="Times New Roman" w:hAnsi="Times New Roman" w:cs="Times New Roman"/>
          <w:color w:val="000000"/>
          <w:sz w:val="28"/>
          <w:szCs w:val="28"/>
        </w:rPr>
        <w:t>е</w:t>
      </w:r>
      <w:r w:rsidRPr="009325C6">
        <w:rPr>
          <w:rFonts w:ascii="Times New Roman" w:hAnsi="Times New Roman" w:cs="Times New Roman"/>
          <w:color w:val="000000"/>
          <w:sz w:val="28"/>
          <w:szCs w:val="28"/>
        </w:rPr>
        <w:t xml:space="preserve"> значение для развития и совершенствования человека как вида. Оно выводит человека за пределы его сиюминутного существования, напоминает ему о прошлом, открывает будущее. </w:t>
      </w:r>
    </w:p>
    <w:p w:rsidR="00A47238" w:rsidRPr="009325C6" w:rsidRDefault="00A47238" w:rsidP="00A47238">
      <w:pPr>
        <w:pStyle w:val="a3"/>
        <w:spacing w:line="360" w:lineRule="auto"/>
        <w:ind w:left="-51"/>
        <w:jc w:val="both"/>
        <w:rPr>
          <w:rFonts w:ascii="Times New Roman" w:hAnsi="Times New Roman" w:cs="Times New Roman"/>
          <w:color w:val="000000"/>
          <w:sz w:val="28"/>
          <w:szCs w:val="28"/>
        </w:rPr>
      </w:pPr>
      <w:r w:rsidRPr="009325C6">
        <w:rPr>
          <w:rFonts w:ascii="Times New Roman" w:hAnsi="Times New Roman" w:cs="Times New Roman"/>
          <w:color w:val="000000"/>
          <w:sz w:val="28"/>
          <w:szCs w:val="28"/>
        </w:rPr>
        <w:t xml:space="preserve">    Человек может мысленно представить себе то, что в прошлом не воспринимал или не совершал, у него могут возникать образы предметов и явлений, с которыми он раньше не встречался. Будучи теснейшим </w:t>
      </w:r>
      <w:proofErr w:type="gramStart"/>
      <w:r w:rsidRPr="009325C6">
        <w:rPr>
          <w:rFonts w:ascii="Times New Roman" w:hAnsi="Times New Roman" w:cs="Times New Roman"/>
          <w:color w:val="000000"/>
          <w:sz w:val="28"/>
          <w:szCs w:val="28"/>
        </w:rPr>
        <w:t>образом</w:t>
      </w:r>
      <w:proofErr w:type="gramEnd"/>
      <w:r w:rsidRPr="009325C6">
        <w:rPr>
          <w:rFonts w:ascii="Times New Roman" w:hAnsi="Times New Roman" w:cs="Times New Roman"/>
          <w:color w:val="000000"/>
          <w:sz w:val="28"/>
          <w:szCs w:val="28"/>
        </w:rPr>
        <w:t xml:space="preserve"> связанным с мышлением, воображение характеризуется большей, чем при мышлении, неопределенностью проблемной ситуации. Процесс воображения  свойствен только человеку и является необходимым  условием его трудовой  деятельности.</w:t>
      </w:r>
    </w:p>
    <w:p w:rsidR="00A47238" w:rsidRPr="009325C6" w:rsidRDefault="00A47238" w:rsidP="00A47238">
      <w:pPr>
        <w:pStyle w:val="a3"/>
        <w:spacing w:line="360" w:lineRule="auto"/>
        <w:ind w:left="-51"/>
        <w:jc w:val="both"/>
        <w:rPr>
          <w:rFonts w:ascii="Times New Roman" w:hAnsi="Times New Roman" w:cs="Times New Roman"/>
          <w:color w:val="000000"/>
          <w:sz w:val="28"/>
          <w:szCs w:val="28"/>
        </w:rPr>
      </w:pPr>
      <w:r w:rsidRPr="009325C6">
        <w:rPr>
          <w:rFonts w:ascii="Times New Roman" w:hAnsi="Times New Roman" w:cs="Times New Roman"/>
          <w:color w:val="000000"/>
          <w:sz w:val="28"/>
          <w:szCs w:val="28"/>
        </w:rPr>
        <w:t xml:space="preserve">С помощью воображения человек может управлять многими психофизиологическими состояниями  организма, настраивать его на предстоящую деятельность. Известны факты, свидетельствующие о том, что с </w:t>
      </w:r>
      <w:r w:rsidRPr="009325C6">
        <w:rPr>
          <w:rFonts w:ascii="Times New Roman" w:hAnsi="Times New Roman" w:cs="Times New Roman"/>
          <w:color w:val="000000"/>
          <w:sz w:val="28"/>
          <w:szCs w:val="28"/>
        </w:rPr>
        <w:lastRenderedPageBreak/>
        <w:t>помощью воображения, чисто волевым путем человек может влиять на органические процессы: изменять ритмику дыхания, частоту пульса, кровяное давление, температуру тела. Без силы воображения невозможно было бы даже узнать старого друга, если он вдруг отрастил бороду, невозможно было бы даже перейти улицу сквозь поток автомашин.</w:t>
      </w:r>
    </w:p>
    <w:p w:rsidR="00A47238" w:rsidRPr="009325C6" w:rsidRDefault="00A47238" w:rsidP="00A47238">
      <w:pPr>
        <w:pStyle w:val="a3"/>
        <w:spacing w:line="360" w:lineRule="auto"/>
        <w:ind w:left="-51"/>
        <w:jc w:val="both"/>
        <w:rPr>
          <w:rFonts w:ascii="Times New Roman" w:hAnsi="Times New Roman" w:cs="Times New Roman"/>
          <w:sz w:val="28"/>
          <w:szCs w:val="28"/>
        </w:rPr>
      </w:pPr>
      <w:r w:rsidRPr="009325C6">
        <w:rPr>
          <w:rFonts w:ascii="Times New Roman" w:hAnsi="Times New Roman" w:cs="Times New Roman"/>
          <w:sz w:val="28"/>
          <w:szCs w:val="28"/>
        </w:rPr>
        <w:t xml:space="preserve">        Возрастающая  потребность общества в людях, способных  творчески подходить к любым изменениям, нетрадиционно и качественно решать существующие проблемы, обусловлена ускорением темпов развития общества и</w:t>
      </w:r>
      <w:proofErr w:type="gramStart"/>
      <w:r w:rsidRPr="009325C6">
        <w:rPr>
          <w:rFonts w:ascii="Times New Roman" w:hAnsi="Times New Roman" w:cs="Times New Roman"/>
          <w:sz w:val="28"/>
          <w:szCs w:val="28"/>
        </w:rPr>
        <w:t xml:space="preserve"> ,</w:t>
      </w:r>
      <w:proofErr w:type="gramEnd"/>
      <w:r w:rsidRPr="009325C6">
        <w:rPr>
          <w:rFonts w:ascii="Times New Roman" w:hAnsi="Times New Roman" w:cs="Times New Roman"/>
          <w:sz w:val="28"/>
          <w:szCs w:val="28"/>
        </w:rPr>
        <w:t xml:space="preserve"> как следствие, необходимостью подготовки людей к жизни в быстро меняющихся условиях. Чем настоятельнее потребность общества в творческой инициативе личности, тем острее необходимость в теоретической разработке проблем творчества, изучении его природы и форм проявления, его источников, стимулов и условий.</w:t>
      </w:r>
    </w:p>
    <w:p w:rsidR="00A47238" w:rsidRPr="009325C6" w:rsidRDefault="00A47238" w:rsidP="00A47238">
      <w:pPr>
        <w:pStyle w:val="a3"/>
        <w:spacing w:line="360" w:lineRule="auto"/>
        <w:ind w:left="-51"/>
        <w:jc w:val="both"/>
        <w:rPr>
          <w:rFonts w:ascii="Times New Roman" w:hAnsi="Times New Roman" w:cs="Times New Roman"/>
          <w:sz w:val="28"/>
          <w:szCs w:val="28"/>
        </w:rPr>
      </w:pPr>
      <w:r w:rsidRPr="009325C6">
        <w:rPr>
          <w:rFonts w:ascii="Times New Roman" w:hAnsi="Times New Roman" w:cs="Times New Roman"/>
          <w:sz w:val="28"/>
          <w:szCs w:val="28"/>
        </w:rPr>
        <w:t xml:space="preserve">  Стратегия современного образования заключается в предоставлении возможности всем учащимся проявить свои таланты и творческий потенциал, подразумевающий возможность реализации личных планов. Эти позиции соответствуют современным гуманистическим тенденциям развития отечественной школы, для которой характерна ориентация педагогов на личностные возможности учащихся, их непрерывное «наращивание». Делается акцент на развитие креативных способностей и творческого воображения учащихся, индивидуализацию их образования с учетом интересов и склонностей к творческой деятельности. Одним из основополагающих принципов обновления  содержания образования является его личностная ориентация, предполагающая опору на субъектный  опыт учащихся, актуальные потребности каждого учени</w:t>
      </w:r>
      <w:bookmarkStart w:id="0" w:name="_GoBack"/>
      <w:bookmarkEnd w:id="0"/>
      <w:r w:rsidRPr="009325C6">
        <w:rPr>
          <w:rFonts w:ascii="Times New Roman" w:hAnsi="Times New Roman" w:cs="Times New Roman"/>
          <w:sz w:val="28"/>
          <w:szCs w:val="28"/>
        </w:rPr>
        <w:t xml:space="preserve">ка. В связи с этим остро встал вопрос об организации   активной познавательной и созидательной деятельности учащихся, способствующей накоплению творческого опыта учащихся, как основы, без которой </w:t>
      </w:r>
      <w:r w:rsidRPr="009325C6">
        <w:rPr>
          <w:rFonts w:ascii="Times New Roman" w:hAnsi="Times New Roman" w:cs="Times New Roman"/>
          <w:sz w:val="28"/>
          <w:szCs w:val="28"/>
        </w:rPr>
        <w:lastRenderedPageBreak/>
        <w:t>самореализация личности на последующих этапах непрерывного образования становится малоэффективной.</w:t>
      </w:r>
    </w:p>
    <w:p w:rsidR="00A47238" w:rsidRPr="009325C6" w:rsidRDefault="00A47238" w:rsidP="00A47238">
      <w:pPr>
        <w:pStyle w:val="a3"/>
        <w:spacing w:line="360" w:lineRule="auto"/>
        <w:ind w:left="-51"/>
        <w:jc w:val="both"/>
        <w:rPr>
          <w:rFonts w:ascii="Times New Roman" w:hAnsi="Times New Roman" w:cs="Times New Roman"/>
          <w:sz w:val="28"/>
          <w:szCs w:val="28"/>
        </w:rPr>
      </w:pPr>
      <w:r w:rsidRPr="009325C6">
        <w:rPr>
          <w:rFonts w:ascii="Times New Roman" w:hAnsi="Times New Roman" w:cs="Times New Roman"/>
          <w:sz w:val="28"/>
          <w:szCs w:val="28"/>
        </w:rPr>
        <w:t xml:space="preserve"> С точки зрения педагогической психологии наиболее актуален вопрос о формировании творческого воображения и творческих способностей именно для детей младшего школьного возраста, как первой ступени среднего образования. И поэтому приходим к выводу, что вопросы творчества приобретают все больше значение в системе художественного образования, а также образования в целом. На сегодняшний день актуальна проблема поиска средств развития мыслительных способностей, связанных с творческой деятельностью учащихся,  как в коллективной, так и в индивидуальной форме обучения.</w:t>
      </w:r>
    </w:p>
    <w:p w:rsidR="00A47238" w:rsidRPr="009325C6" w:rsidRDefault="00A47238" w:rsidP="00A47238">
      <w:pPr>
        <w:pStyle w:val="a3"/>
        <w:spacing w:line="360" w:lineRule="auto"/>
        <w:ind w:left="-51"/>
        <w:jc w:val="both"/>
        <w:rPr>
          <w:rFonts w:ascii="Times New Roman" w:hAnsi="Times New Roman" w:cs="Times New Roman"/>
          <w:sz w:val="28"/>
          <w:szCs w:val="28"/>
        </w:rPr>
      </w:pPr>
      <w:r w:rsidRPr="009325C6">
        <w:rPr>
          <w:rFonts w:ascii="Times New Roman" w:hAnsi="Times New Roman" w:cs="Times New Roman"/>
          <w:sz w:val="28"/>
          <w:szCs w:val="28"/>
        </w:rPr>
        <w:t>Тем самым объясняется актуальность изучения данной проблемы, т.к. развитие творческого воображения, формирование творчески активной личности закладывается в детстве и определяет последующее развитие личности человека, его успешной творческой деятельности.</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          В результате изучения опыта работы детской школы искусств была сформулирована </w:t>
      </w:r>
      <w:r w:rsidRPr="009325C6">
        <w:rPr>
          <w:rFonts w:ascii="Times New Roman" w:hAnsi="Times New Roman" w:cs="Times New Roman"/>
          <w:b/>
          <w:sz w:val="28"/>
          <w:szCs w:val="28"/>
        </w:rPr>
        <w:t>проблема проекта</w:t>
      </w:r>
      <w:r w:rsidRPr="009325C6">
        <w:rPr>
          <w:rFonts w:ascii="Times New Roman" w:hAnsi="Times New Roman" w:cs="Times New Roman"/>
          <w:sz w:val="28"/>
          <w:szCs w:val="28"/>
        </w:rPr>
        <w:t xml:space="preserve">, заключающаяся в теоретическом осмыслении педагогических средств, обеспечивающих высокий уровень развития творческого воображения обучающихся в процессе изобразительной деятельности </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Вышеизложенное обусловило выбор </w:t>
      </w:r>
      <w:r w:rsidRPr="009325C6">
        <w:rPr>
          <w:rFonts w:ascii="Times New Roman" w:hAnsi="Times New Roman" w:cs="Times New Roman"/>
          <w:b/>
          <w:sz w:val="28"/>
          <w:szCs w:val="28"/>
        </w:rPr>
        <w:t>темы проекта</w:t>
      </w:r>
      <w:r w:rsidRPr="009325C6">
        <w:rPr>
          <w:rFonts w:ascii="Times New Roman" w:hAnsi="Times New Roman" w:cs="Times New Roman"/>
          <w:sz w:val="28"/>
          <w:szCs w:val="28"/>
        </w:rPr>
        <w:t xml:space="preserve"> «Развитие творческого воображения </w:t>
      </w:r>
      <w:proofErr w:type="gramStart"/>
      <w:r w:rsidRPr="009325C6">
        <w:rPr>
          <w:rFonts w:ascii="Times New Roman" w:hAnsi="Times New Roman" w:cs="Times New Roman"/>
          <w:sz w:val="28"/>
          <w:szCs w:val="28"/>
        </w:rPr>
        <w:t>обучающихся</w:t>
      </w:r>
      <w:proofErr w:type="gramEnd"/>
      <w:r w:rsidRPr="009325C6">
        <w:rPr>
          <w:rFonts w:ascii="Times New Roman" w:hAnsi="Times New Roman" w:cs="Times New Roman"/>
          <w:sz w:val="28"/>
          <w:szCs w:val="28"/>
        </w:rPr>
        <w:t xml:space="preserve"> в процессе изобразительной деятельности»</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Таким образом</w:t>
      </w:r>
      <w:r w:rsidRPr="009325C6">
        <w:rPr>
          <w:rFonts w:ascii="Times New Roman" w:hAnsi="Times New Roman" w:cs="Times New Roman"/>
          <w:b/>
          <w:sz w:val="28"/>
          <w:szCs w:val="28"/>
        </w:rPr>
        <w:t>, цель проекта</w:t>
      </w:r>
      <w:r w:rsidRPr="009325C6">
        <w:rPr>
          <w:rFonts w:ascii="Times New Roman" w:hAnsi="Times New Roman" w:cs="Times New Roman"/>
          <w:sz w:val="28"/>
          <w:szCs w:val="28"/>
        </w:rPr>
        <w:t xml:space="preserve"> – изучить влияние обучения изобразительной деятельности на развитие  творческого воображения  учащихся школы искусств.</w:t>
      </w:r>
    </w:p>
    <w:p w:rsidR="00A47238" w:rsidRPr="009325C6" w:rsidRDefault="00A47238" w:rsidP="00A47238">
      <w:pPr>
        <w:spacing w:line="360" w:lineRule="auto"/>
        <w:contextualSpacing/>
        <w:jc w:val="both"/>
        <w:rPr>
          <w:rFonts w:ascii="Times New Roman" w:hAnsi="Times New Roman" w:cs="Times New Roman"/>
          <w:b/>
          <w:sz w:val="28"/>
          <w:szCs w:val="28"/>
        </w:rPr>
      </w:pPr>
      <w:r w:rsidRPr="009325C6">
        <w:rPr>
          <w:rFonts w:ascii="Times New Roman" w:hAnsi="Times New Roman" w:cs="Times New Roman"/>
          <w:sz w:val="28"/>
          <w:szCs w:val="28"/>
        </w:rPr>
        <w:t xml:space="preserve">Для достижения цели необходимо выполнить следующие </w:t>
      </w:r>
      <w:r w:rsidRPr="009325C6">
        <w:rPr>
          <w:rFonts w:ascii="Times New Roman" w:hAnsi="Times New Roman" w:cs="Times New Roman"/>
          <w:b/>
          <w:sz w:val="28"/>
          <w:szCs w:val="28"/>
        </w:rPr>
        <w:t>задачи:</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b/>
          <w:sz w:val="28"/>
          <w:szCs w:val="28"/>
        </w:rPr>
        <w:t xml:space="preserve">- </w:t>
      </w:r>
      <w:r w:rsidRPr="009325C6">
        <w:rPr>
          <w:rFonts w:ascii="Times New Roman" w:hAnsi="Times New Roman" w:cs="Times New Roman"/>
          <w:sz w:val="28"/>
          <w:szCs w:val="28"/>
        </w:rPr>
        <w:t>1. Изучить и проанализировать психолого-педагогическую литературу по проблеме исследования;</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lastRenderedPageBreak/>
        <w:t xml:space="preserve"> 2. Уточнить понятия «воображение», «творческое воображение»</w:t>
      </w:r>
      <w:proofErr w:type="gramStart"/>
      <w:r w:rsidRPr="009325C6">
        <w:rPr>
          <w:rFonts w:ascii="Times New Roman" w:hAnsi="Times New Roman" w:cs="Times New Roman"/>
          <w:sz w:val="28"/>
          <w:szCs w:val="28"/>
        </w:rPr>
        <w:t xml:space="preserve"> ,</w:t>
      </w:r>
      <w:proofErr w:type="gramEnd"/>
      <w:r w:rsidRPr="009325C6">
        <w:rPr>
          <w:rFonts w:ascii="Times New Roman" w:hAnsi="Times New Roman" w:cs="Times New Roman"/>
          <w:sz w:val="28"/>
          <w:szCs w:val="28"/>
        </w:rPr>
        <w:t xml:space="preserve"> а также особенности формирования творческого воображения; </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3. Выявить и обосновать психолого-педагогические условия развития творческого воображения </w:t>
      </w:r>
      <w:proofErr w:type="gramStart"/>
      <w:r w:rsidRPr="009325C6">
        <w:rPr>
          <w:rFonts w:ascii="Times New Roman" w:hAnsi="Times New Roman" w:cs="Times New Roman"/>
          <w:sz w:val="28"/>
          <w:szCs w:val="28"/>
        </w:rPr>
        <w:t>обучающихся</w:t>
      </w:r>
      <w:proofErr w:type="gramEnd"/>
      <w:r w:rsidRPr="009325C6">
        <w:rPr>
          <w:rFonts w:ascii="Times New Roman" w:hAnsi="Times New Roman" w:cs="Times New Roman"/>
          <w:sz w:val="28"/>
          <w:szCs w:val="28"/>
        </w:rPr>
        <w:t xml:space="preserve">; </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 4. Разработать комплексные занятия по развитию  творческого воображения </w:t>
      </w:r>
      <w:proofErr w:type="gramStart"/>
      <w:r w:rsidRPr="009325C6">
        <w:rPr>
          <w:rFonts w:ascii="Times New Roman" w:hAnsi="Times New Roman" w:cs="Times New Roman"/>
          <w:sz w:val="28"/>
          <w:szCs w:val="28"/>
        </w:rPr>
        <w:t>обучающихся</w:t>
      </w:r>
      <w:proofErr w:type="gramEnd"/>
      <w:r w:rsidRPr="009325C6">
        <w:rPr>
          <w:rFonts w:ascii="Times New Roman" w:hAnsi="Times New Roman" w:cs="Times New Roman"/>
          <w:sz w:val="28"/>
          <w:szCs w:val="28"/>
        </w:rPr>
        <w:t xml:space="preserve">  ДШИ.</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b/>
          <w:sz w:val="28"/>
          <w:szCs w:val="28"/>
        </w:rPr>
        <w:t>Предмет исследования</w:t>
      </w:r>
      <w:proofErr w:type="gramStart"/>
      <w:r w:rsidRPr="009325C6">
        <w:rPr>
          <w:rFonts w:ascii="Times New Roman" w:hAnsi="Times New Roman" w:cs="Times New Roman"/>
          <w:sz w:val="28"/>
          <w:szCs w:val="28"/>
        </w:rPr>
        <w:t xml:space="preserve"> :</w:t>
      </w:r>
      <w:proofErr w:type="gramEnd"/>
      <w:r w:rsidRPr="009325C6">
        <w:rPr>
          <w:rFonts w:ascii="Times New Roman" w:hAnsi="Times New Roman" w:cs="Times New Roman"/>
          <w:sz w:val="28"/>
          <w:szCs w:val="28"/>
        </w:rPr>
        <w:t xml:space="preserve"> Развитие творческого воображения обучающихся</w:t>
      </w:r>
      <w:proofErr w:type="gramStart"/>
      <w:r w:rsidRPr="009325C6">
        <w:rPr>
          <w:rFonts w:ascii="Times New Roman" w:hAnsi="Times New Roman" w:cs="Times New Roman"/>
          <w:sz w:val="28"/>
          <w:szCs w:val="28"/>
        </w:rPr>
        <w:t xml:space="preserve"> .</w:t>
      </w:r>
      <w:proofErr w:type="gramEnd"/>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b/>
          <w:sz w:val="28"/>
          <w:szCs w:val="28"/>
        </w:rPr>
        <w:t xml:space="preserve">Объект исследования: </w:t>
      </w:r>
      <w:proofErr w:type="spellStart"/>
      <w:r w:rsidRPr="009325C6">
        <w:rPr>
          <w:rFonts w:ascii="Times New Roman" w:hAnsi="Times New Roman" w:cs="Times New Roman"/>
          <w:sz w:val="28"/>
          <w:szCs w:val="28"/>
        </w:rPr>
        <w:t>Учебно</w:t>
      </w:r>
      <w:proofErr w:type="spellEnd"/>
      <w:r w:rsidRPr="009325C6">
        <w:rPr>
          <w:rFonts w:ascii="Times New Roman" w:hAnsi="Times New Roman" w:cs="Times New Roman"/>
          <w:sz w:val="28"/>
          <w:szCs w:val="28"/>
        </w:rPr>
        <w:t xml:space="preserve"> – воспитательный процесс.</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b/>
          <w:sz w:val="28"/>
          <w:szCs w:val="28"/>
        </w:rPr>
        <w:t xml:space="preserve">Ведущая идея: </w:t>
      </w:r>
      <w:r w:rsidRPr="009325C6">
        <w:rPr>
          <w:rFonts w:ascii="Times New Roman" w:hAnsi="Times New Roman" w:cs="Times New Roman"/>
          <w:sz w:val="28"/>
          <w:szCs w:val="28"/>
        </w:rPr>
        <w:t>При целенаправленной организации педагогического процесса возможно развитие творческого воображения средствами изобразительной деятельности.</w:t>
      </w:r>
    </w:p>
    <w:p w:rsidR="00A47238" w:rsidRPr="009325C6" w:rsidRDefault="00A47238" w:rsidP="00A47238">
      <w:pPr>
        <w:spacing w:line="360" w:lineRule="auto"/>
        <w:contextualSpacing/>
        <w:jc w:val="both"/>
        <w:rPr>
          <w:rFonts w:ascii="Times New Roman" w:hAnsi="Times New Roman" w:cs="Times New Roman"/>
          <w:b/>
          <w:sz w:val="28"/>
          <w:szCs w:val="28"/>
        </w:rPr>
      </w:pPr>
      <w:r w:rsidRPr="009325C6">
        <w:rPr>
          <w:rFonts w:ascii="Times New Roman" w:hAnsi="Times New Roman" w:cs="Times New Roman"/>
          <w:b/>
          <w:sz w:val="28"/>
          <w:szCs w:val="28"/>
        </w:rPr>
        <w:t xml:space="preserve">Методы исследования: </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b/>
          <w:sz w:val="28"/>
          <w:szCs w:val="28"/>
        </w:rPr>
        <w:t xml:space="preserve">- </w:t>
      </w:r>
      <w:r w:rsidRPr="009325C6">
        <w:rPr>
          <w:rFonts w:ascii="Times New Roman" w:hAnsi="Times New Roman" w:cs="Times New Roman"/>
          <w:sz w:val="28"/>
          <w:szCs w:val="28"/>
        </w:rPr>
        <w:t>анализ литературы по проблеме исследования;</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 обобщение педагогического опыта;</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-проектная деятельность;</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-тестирование;</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-включение педагогического наблюдения.</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База исследования МКУ </w:t>
      </w:r>
      <w:proofErr w:type="gramStart"/>
      <w:r w:rsidRPr="009325C6">
        <w:rPr>
          <w:rFonts w:ascii="Times New Roman" w:hAnsi="Times New Roman" w:cs="Times New Roman"/>
          <w:sz w:val="28"/>
          <w:szCs w:val="28"/>
        </w:rPr>
        <w:t>ДО</w:t>
      </w:r>
      <w:proofErr w:type="gramEnd"/>
      <w:r w:rsidRPr="009325C6">
        <w:rPr>
          <w:rFonts w:ascii="Times New Roman" w:hAnsi="Times New Roman" w:cs="Times New Roman"/>
          <w:sz w:val="28"/>
          <w:szCs w:val="28"/>
        </w:rPr>
        <w:t xml:space="preserve"> «</w:t>
      </w:r>
      <w:proofErr w:type="gramStart"/>
      <w:r w:rsidRPr="009325C6">
        <w:rPr>
          <w:rFonts w:ascii="Times New Roman" w:hAnsi="Times New Roman" w:cs="Times New Roman"/>
          <w:sz w:val="28"/>
          <w:szCs w:val="28"/>
        </w:rPr>
        <w:t>Детская</w:t>
      </w:r>
      <w:proofErr w:type="gramEnd"/>
      <w:r w:rsidRPr="009325C6">
        <w:rPr>
          <w:rFonts w:ascii="Times New Roman" w:hAnsi="Times New Roman" w:cs="Times New Roman"/>
          <w:sz w:val="28"/>
          <w:szCs w:val="28"/>
        </w:rPr>
        <w:t xml:space="preserve"> школа искусств имени А.И. Баева» Северного района Новосибирской области.</w:t>
      </w:r>
    </w:p>
    <w:p w:rsidR="00A47238" w:rsidRPr="009325C6" w:rsidRDefault="00A47238" w:rsidP="00A47238">
      <w:pPr>
        <w:spacing w:line="360" w:lineRule="auto"/>
        <w:contextualSpacing/>
        <w:jc w:val="both"/>
        <w:rPr>
          <w:rFonts w:ascii="Times New Roman" w:hAnsi="Times New Roman" w:cs="Times New Roman"/>
          <w:b/>
          <w:sz w:val="28"/>
          <w:szCs w:val="28"/>
        </w:rPr>
      </w:pPr>
    </w:p>
    <w:p w:rsidR="00A47238" w:rsidRPr="009325C6" w:rsidRDefault="00A47238" w:rsidP="00A47238">
      <w:pPr>
        <w:pStyle w:val="a3"/>
        <w:spacing w:line="360" w:lineRule="auto"/>
        <w:ind w:left="-51"/>
        <w:jc w:val="both"/>
        <w:rPr>
          <w:rFonts w:ascii="Times New Roman" w:hAnsi="Times New Roman" w:cs="Times New Roman"/>
          <w:b/>
          <w:sz w:val="28"/>
          <w:szCs w:val="28"/>
        </w:rPr>
      </w:pPr>
      <w:r w:rsidRPr="009325C6">
        <w:rPr>
          <w:rFonts w:ascii="Times New Roman" w:hAnsi="Times New Roman" w:cs="Times New Roman"/>
          <w:b/>
          <w:sz w:val="28"/>
          <w:szCs w:val="28"/>
        </w:rPr>
        <w:t xml:space="preserve">    </w:t>
      </w:r>
    </w:p>
    <w:p w:rsidR="00A47238" w:rsidRPr="009325C6" w:rsidRDefault="00A47238" w:rsidP="00A47238">
      <w:pPr>
        <w:pStyle w:val="a3"/>
        <w:spacing w:line="360" w:lineRule="auto"/>
        <w:ind w:left="-51"/>
        <w:jc w:val="both"/>
        <w:rPr>
          <w:rFonts w:ascii="Times New Roman" w:hAnsi="Times New Roman" w:cs="Times New Roman"/>
          <w:b/>
          <w:sz w:val="28"/>
          <w:szCs w:val="28"/>
        </w:rPr>
      </w:pPr>
    </w:p>
    <w:p w:rsidR="00A47238" w:rsidRPr="0029691D" w:rsidRDefault="00A47238" w:rsidP="00A47238">
      <w:pPr>
        <w:spacing w:line="360" w:lineRule="auto"/>
        <w:jc w:val="both"/>
        <w:rPr>
          <w:rFonts w:ascii="Times New Roman" w:hAnsi="Times New Roman" w:cs="Times New Roman"/>
          <w:b/>
          <w:sz w:val="28"/>
          <w:szCs w:val="28"/>
        </w:rPr>
      </w:pPr>
    </w:p>
    <w:p w:rsidR="00A47238" w:rsidRDefault="00A47238" w:rsidP="00A47238">
      <w:pPr>
        <w:pStyle w:val="a3"/>
        <w:spacing w:line="360" w:lineRule="auto"/>
        <w:ind w:left="-51"/>
        <w:jc w:val="both"/>
        <w:rPr>
          <w:rFonts w:ascii="Times New Roman" w:hAnsi="Times New Roman" w:cs="Times New Roman"/>
          <w:b/>
          <w:sz w:val="28"/>
          <w:szCs w:val="28"/>
        </w:rPr>
      </w:pPr>
    </w:p>
    <w:p w:rsidR="00A47238" w:rsidRPr="009325C6" w:rsidRDefault="00A47238" w:rsidP="00A47238">
      <w:pPr>
        <w:pStyle w:val="a3"/>
        <w:spacing w:line="360" w:lineRule="auto"/>
        <w:ind w:left="-51"/>
        <w:jc w:val="both"/>
        <w:rPr>
          <w:rFonts w:ascii="Times New Roman" w:hAnsi="Times New Roman" w:cs="Times New Roman"/>
          <w:b/>
          <w:sz w:val="28"/>
          <w:szCs w:val="28"/>
        </w:rPr>
      </w:pPr>
    </w:p>
    <w:p w:rsidR="00A47238" w:rsidRPr="009325C6" w:rsidRDefault="00A47238" w:rsidP="00A47238">
      <w:pPr>
        <w:widowControl w:val="0"/>
        <w:shd w:val="clear" w:color="auto" w:fill="FFFFFF"/>
        <w:autoSpaceDE w:val="0"/>
        <w:autoSpaceDN w:val="0"/>
        <w:adjustRightInd w:val="0"/>
        <w:spacing w:before="490" w:line="360" w:lineRule="auto"/>
        <w:ind w:left="43" w:right="-31"/>
        <w:contextualSpacing/>
        <w:jc w:val="both"/>
        <w:rPr>
          <w:rFonts w:ascii="Times New Roman" w:hAnsi="Times New Roman" w:cs="Times New Roman"/>
          <w:sz w:val="28"/>
          <w:szCs w:val="28"/>
        </w:rPr>
      </w:pPr>
      <w:r w:rsidRPr="009325C6">
        <w:rPr>
          <w:rFonts w:ascii="Times New Roman" w:hAnsi="Times New Roman" w:cs="Times New Roman"/>
          <w:b/>
          <w:bCs/>
          <w:sz w:val="28"/>
          <w:szCs w:val="28"/>
        </w:rPr>
        <w:lastRenderedPageBreak/>
        <w:t>Глава 1. Возрастные особенности детей младшего школьного возраста.</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Сейчас, в условиях стремительно нарастающей информации, особое значение приобретает развитие и активизация творческого мышления. Действительно, в любой деятельности становится особо важным не просто усвоить определенную сумму знаний, а выбрать наиболее значимые из них, суметь применить их при решении самых различных вопросов.</w:t>
      </w:r>
    </w:p>
    <w:p w:rsidR="00A47238" w:rsidRPr="009325C6" w:rsidRDefault="00A47238" w:rsidP="00A47238">
      <w:pPr>
        <w:widowControl w:val="0"/>
        <w:shd w:val="clear" w:color="auto" w:fill="FFFFFF"/>
        <w:autoSpaceDE w:val="0"/>
        <w:autoSpaceDN w:val="0"/>
        <w:adjustRightInd w:val="0"/>
        <w:spacing w:before="422" w:line="360" w:lineRule="auto"/>
        <w:ind w:right="-31"/>
        <w:contextualSpacing/>
        <w:jc w:val="both"/>
        <w:rPr>
          <w:rFonts w:ascii="Times New Roman" w:hAnsi="Times New Roman" w:cs="Times New Roman"/>
          <w:sz w:val="28"/>
          <w:szCs w:val="28"/>
        </w:rPr>
      </w:pPr>
      <w:r w:rsidRPr="009325C6">
        <w:rPr>
          <w:rFonts w:ascii="Times New Roman" w:hAnsi="Times New Roman" w:cs="Times New Roman"/>
          <w:b/>
          <w:bCs/>
          <w:sz w:val="28"/>
          <w:szCs w:val="28"/>
        </w:rPr>
        <w:t>1.1. Особенности возрастных периодов</w:t>
      </w:r>
    </w:p>
    <w:p w:rsidR="00A47238" w:rsidRPr="009325C6" w:rsidRDefault="00A47238" w:rsidP="00A47238">
      <w:pPr>
        <w:widowControl w:val="0"/>
        <w:shd w:val="clear" w:color="auto" w:fill="FFFFFF"/>
        <w:autoSpaceDE w:val="0"/>
        <w:autoSpaceDN w:val="0"/>
        <w:adjustRightInd w:val="0"/>
        <w:spacing w:before="269"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Каждый период жизни и развития ребенка характеризуется </w:t>
      </w:r>
    </w:p>
    <w:p w:rsidR="00A47238" w:rsidRPr="009325C6" w:rsidRDefault="00A47238" w:rsidP="00A47238">
      <w:pPr>
        <w:widowControl w:val="0"/>
        <w:shd w:val="clear" w:color="auto" w:fill="FFFFFF"/>
        <w:autoSpaceDE w:val="0"/>
        <w:autoSpaceDN w:val="0"/>
        <w:adjustRightInd w:val="0"/>
        <w:spacing w:before="269"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определенным ведущим видом деятельности. В отечественной психологии под ведущей деятельностью понимается та, в процессе которой происходят качественные изменения в психике детей, происходит формирование основных психических процессов и свойств личности, появляются психические новообразования, характерные именно для данного конкретного возраста.</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Так, в период младенчества (до 1 года), ведущим видом деятельности является — эмоциональное общение. В раннем детстве (от 1 года до 3 лет) </w:t>
      </w:r>
      <w:proofErr w:type="gramStart"/>
      <w:r w:rsidRPr="009325C6">
        <w:rPr>
          <w:rFonts w:ascii="Times New Roman" w:hAnsi="Times New Roman" w:cs="Times New Roman"/>
          <w:sz w:val="28"/>
          <w:szCs w:val="28"/>
        </w:rPr>
        <w:t>-п</w:t>
      </w:r>
      <w:proofErr w:type="gramEnd"/>
      <w:r w:rsidRPr="009325C6">
        <w:rPr>
          <w:rFonts w:ascii="Times New Roman" w:hAnsi="Times New Roman" w:cs="Times New Roman"/>
          <w:sz w:val="28"/>
          <w:szCs w:val="28"/>
        </w:rPr>
        <w:t xml:space="preserve">редметная деятельность. </w:t>
      </w:r>
      <w:proofErr w:type="gramStart"/>
      <w:r w:rsidRPr="009325C6">
        <w:rPr>
          <w:rFonts w:ascii="Times New Roman" w:hAnsi="Times New Roman" w:cs="Times New Roman"/>
          <w:sz w:val="28"/>
          <w:szCs w:val="28"/>
        </w:rPr>
        <w:t>В дошкольном — игра, в младшем школьном возрасте — учеба, в подростковом — общение со сверстниками.</w:t>
      </w:r>
      <w:proofErr w:type="gramEnd"/>
    </w:p>
    <w:p w:rsidR="00A47238" w:rsidRPr="009325C6" w:rsidRDefault="00A47238" w:rsidP="00A47238">
      <w:pPr>
        <w:widowControl w:val="0"/>
        <w:shd w:val="clear" w:color="auto" w:fill="FFFFFF"/>
        <w:autoSpaceDE w:val="0"/>
        <w:autoSpaceDN w:val="0"/>
        <w:adjustRightInd w:val="0"/>
        <w:spacing w:before="202"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Сущность игры, как ведущего вида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Младший школьный возраст является наиболее ответственным этапом школьного детства. </w:t>
      </w:r>
      <w:proofErr w:type="gramStart"/>
      <w:r w:rsidRPr="009325C6">
        <w:rPr>
          <w:rFonts w:ascii="Times New Roman" w:hAnsi="Times New Roman" w:cs="Times New Roman"/>
          <w:sz w:val="28"/>
          <w:szCs w:val="28"/>
        </w:rPr>
        <w:t>Высокая</w:t>
      </w:r>
      <w:proofErr w:type="gramEnd"/>
      <w:r w:rsidRPr="009325C6">
        <w:rPr>
          <w:rFonts w:ascii="Times New Roman" w:hAnsi="Times New Roman" w:cs="Times New Roman"/>
          <w:sz w:val="28"/>
          <w:szCs w:val="28"/>
        </w:rPr>
        <w:t xml:space="preserve"> </w:t>
      </w:r>
      <w:proofErr w:type="spellStart"/>
      <w:r w:rsidRPr="009325C6">
        <w:rPr>
          <w:rFonts w:ascii="Times New Roman" w:hAnsi="Times New Roman" w:cs="Times New Roman"/>
          <w:sz w:val="28"/>
          <w:szCs w:val="28"/>
        </w:rPr>
        <w:t>сензитивность</w:t>
      </w:r>
      <w:proofErr w:type="spellEnd"/>
      <w:r w:rsidRPr="009325C6">
        <w:rPr>
          <w:rFonts w:ascii="Times New Roman" w:hAnsi="Times New Roman" w:cs="Times New Roman"/>
          <w:sz w:val="28"/>
          <w:szCs w:val="28"/>
        </w:rPr>
        <w:t xml:space="preserve"> этого возрастного периода определяет большие потенциальные возможности разностороннего развития ребенка...</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Игра в тех формах, в каких она существовала в дошкольном детстве, в младшем школьном возрасте начинает утрачивать свое развивающее значение и постепенно заменяется учением и трудовой деятельностью, суть которых состоит в том, что данные виды деятельности в отличие от игры, доставляющие </w:t>
      </w:r>
      <w:r w:rsidRPr="009325C6">
        <w:rPr>
          <w:rFonts w:ascii="Times New Roman" w:hAnsi="Times New Roman" w:cs="Times New Roman"/>
          <w:sz w:val="28"/>
          <w:szCs w:val="28"/>
        </w:rPr>
        <w:lastRenderedPageBreak/>
        <w:t xml:space="preserve">просто удовольствие, имеют определенную цель. Сами по себе игры становятся новыми. Большой интерес для младших школьников представляют игры в процессе обучения. Это игры, заставляющие думать, предоставляющие возможность ученику проверить и развить свои способности, включающие его в соревнования с другими учащимися. Участие младших школьников в таких играх способствует их самоутверждению, развивает настойчивость, стремление к успеху и различные мотивационные качества. В таких играх совершенствуется мышление, включая действия по планированию, прогнозированию, взвешиванию шансов на успех, выбору альтернатив. Психологические свойства, которые выступают у ребенка в последние годы дошкольного детства, до прихода в школу, за первые четыре года школьного обучения получают развитие, закрепляются, и к началу подросткового возраста многие важные черты личности уже сформированы. Индивидуальность ребенка к этому возрасту проявляется также и в познавательных процессах. Происходит значительное расширение и углубление знаний, совершенствуются умения и навыки ребенка. Этот процесс прогрессирует и к </w:t>
      </w:r>
      <w:r w:rsidRPr="009325C6">
        <w:rPr>
          <w:rFonts w:ascii="Times New Roman" w:hAnsi="Times New Roman" w:cs="Times New Roman"/>
          <w:sz w:val="28"/>
          <w:szCs w:val="28"/>
          <w:lang w:val="en-US"/>
        </w:rPr>
        <w:t>III</w:t>
      </w:r>
      <w:r w:rsidRPr="009325C6">
        <w:rPr>
          <w:rFonts w:ascii="Times New Roman" w:hAnsi="Times New Roman" w:cs="Times New Roman"/>
          <w:sz w:val="28"/>
          <w:szCs w:val="28"/>
        </w:rPr>
        <w:t xml:space="preserve"> — </w:t>
      </w:r>
      <w:r w:rsidRPr="009325C6">
        <w:rPr>
          <w:rFonts w:ascii="Times New Roman" w:hAnsi="Times New Roman" w:cs="Times New Roman"/>
          <w:sz w:val="28"/>
          <w:szCs w:val="28"/>
          <w:lang w:val="en-US"/>
        </w:rPr>
        <w:t>IV</w:t>
      </w:r>
      <w:r w:rsidRPr="009325C6">
        <w:rPr>
          <w:rFonts w:ascii="Times New Roman" w:hAnsi="Times New Roman" w:cs="Times New Roman"/>
          <w:sz w:val="28"/>
          <w:szCs w:val="28"/>
        </w:rPr>
        <w:t xml:space="preserve"> классам приводит к тому, что у большинства детей обнаруживаются как общие, так и специальные способности к различным видам деятельности. Общие способности проявляются в скорости приобретения ребенком новых знаний, умений и навыков, а специальные — в глубине изучения отдельных школьных предметов, в специальных видах трудовой деятельности и в общении. Дальнейшее развитие способностей к концу младшего школьного возраста порождает значительное увеличение индивидуальных различий между детьми, что сказывается на их успехах в учении и является одним из оснований для принятия </w:t>
      </w:r>
      <w:proofErr w:type="gramStart"/>
      <w:r w:rsidRPr="009325C6">
        <w:rPr>
          <w:rFonts w:ascii="Times New Roman" w:hAnsi="Times New Roman" w:cs="Times New Roman"/>
          <w:sz w:val="28"/>
          <w:szCs w:val="28"/>
        </w:rPr>
        <w:t>психолого-педагогически</w:t>
      </w:r>
      <w:proofErr w:type="gramEnd"/>
      <w:r w:rsidRPr="009325C6">
        <w:rPr>
          <w:rFonts w:ascii="Times New Roman" w:hAnsi="Times New Roman" w:cs="Times New Roman"/>
          <w:sz w:val="28"/>
          <w:szCs w:val="28"/>
        </w:rPr>
        <w:t xml:space="preserve"> обоснованных решений относительно дифференцированного обучения детей с различными способностями. В работе с детьми, обнаружившими наиболее развитые способности, начиная с этого возраста, могут применяться методы обучения, характерные для взрослых, так </w:t>
      </w:r>
      <w:r w:rsidRPr="009325C6">
        <w:rPr>
          <w:rFonts w:ascii="Times New Roman" w:hAnsi="Times New Roman" w:cs="Times New Roman"/>
          <w:sz w:val="28"/>
          <w:szCs w:val="28"/>
        </w:rPr>
        <w:lastRenderedPageBreak/>
        <w:t xml:space="preserve">как познавательные процессы одаренных детей, их восприятие, внимание, мышление, память и речь к </w:t>
      </w:r>
      <w:r w:rsidRPr="009325C6">
        <w:rPr>
          <w:rFonts w:ascii="Times New Roman" w:hAnsi="Times New Roman" w:cs="Times New Roman"/>
          <w:sz w:val="28"/>
          <w:szCs w:val="28"/>
          <w:lang w:val="en-US"/>
        </w:rPr>
        <w:t>III</w:t>
      </w:r>
      <w:r w:rsidRPr="009325C6">
        <w:rPr>
          <w:rFonts w:ascii="Times New Roman" w:hAnsi="Times New Roman" w:cs="Times New Roman"/>
          <w:sz w:val="28"/>
          <w:szCs w:val="28"/>
        </w:rPr>
        <w:t xml:space="preserve"> — </w:t>
      </w:r>
      <w:r w:rsidRPr="009325C6">
        <w:rPr>
          <w:rFonts w:ascii="Times New Roman" w:hAnsi="Times New Roman" w:cs="Times New Roman"/>
          <w:sz w:val="28"/>
          <w:szCs w:val="28"/>
          <w:lang w:val="en-US"/>
        </w:rPr>
        <w:t>IV</w:t>
      </w:r>
      <w:r w:rsidRPr="009325C6">
        <w:rPr>
          <w:rFonts w:ascii="Times New Roman" w:hAnsi="Times New Roman" w:cs="Times New Roman"/>
          <w:sz w:val="28"/>
          <w:szCs w:val="28"/>
        </w:rPr>
        <w:t xml:space="preserve"> классам школы являются полностью сформированными.</w:t>
      </w:r>
    </w:p>
    <w:p w:rsidR="00A47238" w:rsidRPr="009325C6" w:rsidRDefault="00A47238" w:rsidP="00A47238">
      <w:pPr>
        <w:widowControl w:val="0"/>
        <w:shd w:val="clear" w:color="auto" w:fill="FFFFFF"/>
        <w:autoSpaceDE w:val="0"/>
        <w:autoSpaceDN w:val="0"/>
        <w:adjustRightInd w:val="0"/>
        <w:spacing w:before="5" w:line="360" w:lineRule="auto"/>
        <w:ind w:left="43" w:right="-31"/>
        <w:contextualSpacing/>
        <w:jc w:val="both"/>
        <w:rPr>
          <w:rFonts w:ascii="Times New Roman" w:hAnsi="Times New Roman" w:cs="Times New Roman"/>
          <w:sz w:val="28"/>
          <w:szCs w:val="28"/>
        </w:rPr>
      </w:pPr>
      <w:r w:rsidRPr="009325C6">
        <w:rPr>
          <w:rFonts w:ascii="Times New Roman" w:hAnsi="Times New Roman" w:cs="Times New Roman"/>
          <w:b/>
          <w:bCs/>
          <w:sz w:val="28"/>
          <w:szCs w:val="28"/>
        </w:rPr>
        <w:t>1.2. Особенности детского восприятия в младшем школьном возрасте.</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Существует мнение, что восприятие картины для детей представляет особую трудность.</w:t>
      </w:r>
    </w:p>
    <w:p w:rsidR="00A47238" w:rsidRPr="009325C6" w:rsidRDefault="00A47238" w:rsidP="00A47238">
      <w:pPr>
        <w:widowControl w:val="0"/>
        <w:shd w:val="clear" w:color="auto" w:fill="FFFFFF"/>
        <w:autoSpaceDE w:val="0"/>
        <w:autoSpaceDN w:val="0"/>
        <w:adjustRightInd w:val="0"/>
        <w:spacing w:line="360" w:lineRule="auto"/>
        <w:ind w:left="43" w:right="-31"/>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Исследованиями Рубинштейна были внесены существенные поправки в теорию восприятия ребенком картины. Исследования показали, что характер описания ребенком картин действительно меняется, переходя от простого перечисления предметов к истолкованию всей картины. Однако в каждом отдельном случае характер рассказа ребенка по содержанию картины определяется не его возрастом, а содержанием, построением, характером самой картины, например, степенью знакомства ребенку ее содержания. Четкость исполнения замысла, динамичностью или статичностью изображенных на картине людей. Огромную роль играет уровень подготовленности ребенка к такой сложной работе, т.е. его умение рассматривать картину. А также характер и форма вопроса, с которым взрослый обращается к ребенку. Таким образом, оказалось, что один и тот же ребенок может сразу находиться на разных стадиях восприятия картины. Позднейшие исследования А. С. </w:t>
      </w:r>
      <w:proofErr w:type="spellStart"/>
      <w:r w:rsidRPr="009325C6">
        <w:rPr>
          <w:rFonts w:ascii="Times New Roman" w:hAnsi="Times New Roman" w:cs="Times New Roman"/>
          <w:sz w:val="28"/>
          <w:szCs w:val="28"/>
        </w:rPr>
        <w:t>Золотнякова</w:t>
      </w:r>
      <w:proofErr w:type="spellEnd"/>
      <w:r w:rsidRPr="009325C6">
        <w:rPr>
          <w:rFonts w:ascii="Times New Roman" w:hAnsi="Times New Roman" w:cs="Times New Roman"/>
          <w:sz w:val="28"/>
          <w:szCs w:val="28"/>
        </w:rPr>
        <w:t xml:space="preserve"> и Е. Ш. </w:t>
      </w:r>
      <w:proofErr w:type="spellStart"/>
      <w:r w:rsidRPr="009325C6">
        <w:rPr>
          <w:rFonts w:ascii="Times New Roman" w:hAnsi="Times New Roman" w:cs="Times New Roman"/>
          <w:sz w:val="28"/>
          <w:szCs w:val="28"/>
        </w:rPr>
        <w:t>Решко</w:t>
      </w:r>
      <w:proofErr w:type="spellEnd"/>
      <w:r w:rsidRPr="009325C6">
        <w:rPr>
          <w:rFonts w:ascii="Times New Roman" w:hAnsi="Times New Roman" w:cs="Times New Roman"/>
          <w:sz w:val="28"/>
          <w:szCs w:val="28"/>
        </w:rPr>
        <w:t xml:space="preserve"> показали, что основной фигурой в воспринимаемой детьми сюжетной картине обычно является человек в действии. </w:t>
      </w:r>
      <w:proofErr w:type="gramStart"/>
      <w:r w:rsidRPr="009325C6">
        <w:rPr>
          <w:rFonts w:ascii="Times New Roman" w:hAnsi="Times New Roman" w:cs="Times New Roman"/>
          <w:sz w:val="28"/>
          <w:szCs w:val="28"/>
        </w:rPr>
        <w:t>При этом</w:t>
      </w:r>
      <w:r w:rsidR="00974BC3">
        <w:rPr>
          <w:rFonts w:ascii="Times New Roman" w:hAnsi="Times New Roman" w:cs="Times New Roman"/>
          <w:sz w:val="28"/>
          <w:szCs w:val="28"/>
        </w:rPr>
        <w:t xml:space="preserve">, </w:t>
      </w:r>
      <w:r w:rsidRPr="009325C6">
        <w:rPr>
          <w:rFonts w:ascii="Times New Roman" w:hAnsi="Times New Roman" w:cs="Times New Roman"/>
          <w:sz w:val="28"/>
          <w:szCs w:val="28"/>
        </w:rPr>
        <w:t xml:space="preserve"> понимание самой позы и истолкование ее как «застывшего момента действия» в значительной мере зависит от того предмета, с которыми действует изображенный на картине человек.</w:t>
      </w:r>
      <w:proofErr w:type="gramEnd"/>
      <w:r w:rsidRPr="009325C6">
        <w:rPr>
          <w:rFonts w:ascii="Times New Roman" w:hAnsi="Times New Roman" w:cs="Times New Roman"/>
          <w:sz w:val="28"/>
          <w:szCs w:val="28"/>
        </w:rPr>
        <w:t xml:space="preserve"> «Осмыслению всего изображенного на картине детей надо учить».</w:t>
      </w:r>
    </w:p>
    <w:p w:rsidR="00A47238" w:rsidRPr="009325C6" w:rsidRDefault="00A47238" w:rsidP="00A47238">
      <w:pPr>
        <w:widowControl w:val="0"/>
        <w:shd w:val="clear" w:color="auto" w:fill="FFFFFF"/>
        <w:autoSpaceDE w:val="0"/>
        <w:autoSpaceDN w:val="0"/>
        <w:adjustRightInd w:val="0"/>
        <w:spacing w:before="178" w:line="360" w:lineRule="auto"/>
        <w:ind w:right="-31"/>
        <w:contextualSpacing/>
        <w:jc w:val="both"/>
        <w:rPr>
          <w:rFonts w:ascii="Times New Roman" w:hAnsi="Times New Roman" w:cs="Times New Roman"/>
          <w:sz w:val="28"/>
          <w:szCs w:val="28"/>
        </w:rPr>
      </w:pPr>
      <w:r w:rsidRPr="009325C6">
        <w:rPr>
          <w:rFonts w:ascii="Times New Roman" w:hAnsi="Times New Roman" w:cs="Times New Roman"/>
          <w:sz w:val="28"/>
          <w:szCs w:val="28"/>
        </w:rPr>
        <w:t>Полученные разными исследователями факты говорят о том, что:</w:t>
      </w:r>
    </w:p>
    <w:p w:rsidR="00A47238" w:rsidRPr="009325C6" w:rsidRDefault="00A47238" w:rsidP="00A47238">
      <w:pPr>
        <w:widowControl w:val="0"/>
        <w:numPr>
          <w:ilvl w:val="0"/>
          <w:numId w:val="2"/>
        </w:numPr>
        <w:shd w:val="clear" w:color="auto" w:fill="FFFFFF"/>
        <w:tabs>
          <w:tab w:val="left" w:pos="278"/>
        </w:tabs>
        <w:autoSpaceDE w:val="0"/>
        <w:autoSpaceDN w:val="0"/>
        <w:adjustRightInd w:val="0"/>
        <w:spacing w:before="5"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восприятие ребенка при отсутствии специального обучения неточно, смутно, фрагментарно и не всегда правильно;</w:t>
      </w:r>
    </w:p>
    <w:p w:rsidR="00A47238" w:rsidRPr="009325C6" w:rsidRDefault="00A47238" w:rsidP="00A47238">
      <w:pPr>
        <w:widowControl w:val="0"/>
        <w:numPr>
          <w:ilvl w:val="0"/>
          <w:numId w:val="3"/>
        </w:numPr>
        <w:shd w:val="clear" w:color="auto" w:fill="FFFFFF"/>
        <w:tabs>
          <w:tab w:val="left" w:pos="278"/>
        </w:tabs>
        <w:autoSpaceDE w:val="0"/>
        <w:autoSpaceDN w:val="0"/>
        <w:adjustRightInd w:val="0"/>
        <w:spacing w:before="5"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восприятие необученного ребенка не имеет целенаправленного </w:t>
      </w:r>
      <w:r w:rsidRPr="009325C6">
        <w:rPr>
          <w:rFonts w:ascii="Times New Roman" w:hAnsi="Times New Roman" w:cs="Times New Roman"/>
          <w:sz w:val="28"/>
          <w:szCs w:val="28"/>
        </w:rPr>
        <w:lastRenderedPageBreak/>
        <w:t>характера, оно непроизвольно;</w:t>
      </w:r>
    </w:p>
    <w:p w:rsidR="00A47238" w:rsidRPr="009325C6" w:rsidRDefault="00A47238" w:rsidP="00A47238">
      <w:pPr>
        <w:widowControl w:val="0"/>
        <w:numPr>
          <w:ilvl w:val="0"/>
          <w:numId w:val="4"/>
        </w:numPr>
        <w:shd w:val="clear" w:color="auto" w:fill="FFFFFF"/>
        <w:tabs>
          <w:tab w:val="left" w:pos="278"/>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возрастные особенности детского восприятия лимитируют возможности развития этого важнейшего процесса чувственного познания. Восприятие художественного произведения — не только познавательный акт. Необходимым условием такого восприятия является эмоциональная окрашенность воспринятого, выражение отношения к нему. Известный психолог А. В. Запорожец отмечал: «Эстетическое восприятие... не сводится к пассивной констатации известных сторон действительности, хотя бы очень существенных. Оно требует, чтобы </w:t>
      </w:r>
      <w:proofErr w:type="gramStart"/>
      <w:r w:rsidRPr="009325C6">
        <w:rPr>
          <w:rFonts w:ascii="Times New Roman" w:hAnsi="Times New Roman" w:cs="Times New Roman"/>
          <w:sz w:val="28"/>
          <w:szCs w:val="28"/>
        </w:rPr>
        <w:t>воспринимающий</w:t>
      </w:r>
      <w:proofErr w:type="gramEnd"/>
      <w:r w:rsidRPr="009325C6">
        <w:rPr>
          <w:rFonts w:ascii="Times New Roman" w:hAnsi="Times New Roman" w:cs="Times New Roman"/>
          <w:sz w:val="28"/>
          <w:szCs w:val="28"/>
        </w:rPr>
        <w:t xml:space="preserve"> как-то вошел внутрь изображаемых обстоятельств, мысленно принял участие в действиях героев, пережил их радости и печали».</w:t>
      </w:r>
    </w:p>
    <w:p w:rsidR="00A47238" w:rsidRPr="009325C6" w:rsidRDefault="00A47238" w:rsidP="00A47238">
      <w:pPr>
        <w:widowControl w:val="0"/>
        <w:shd w:val="clear" w:color="auto" w:fill="FFFFFF"/>
        <w:autoSpaceDE w:val="0"/>
        <w:autoSpaceDN w:val="0"/>
        <w:adjustRightInd w:val="0"/>
        <w:spacing w:line="360" w:lineRule="auto"/>
        <w:ind w:left="43" w:right="-31"/>
        <w:contextualSpacing/>
        <w:jc w:val="both"/>
        <w:rPr>
          <w:rFonts w:ascii="Times New Roman" w:hAnsi="Times New Roman" w:cs="Times New Roman"/>
          <w:sz w:val="28"/>
          <w:szCs w:val="28"/>
        </w:rPr>
      </w:pPr>
      <w:r w:rsidRPr="009325C6">
        <w:rPr>
          <w:rFonts w:ascii="Times New Roman" w:hAnsi="Times New Roman" w:cs="Times New Roman"/>
          <w:sz w:val="28"/>
          <w:szCs w:val="28"/>
        </w:rPr>
        <w:t>Каковы особенности развития художественного восприятия младших школьников?</w:t>
      </w:r>
    </w:p>
    <w:p w:rsidR="00A47238" w:rsidRPr="009325C6" w:rsidRDefault="00A47238" w:rsidP="00A47238">
      <w:pPr>
        <w:widowControl w:val="0"/>
        <w:shd w:val="clear" w:color="auto" w:fill="FFFFFF"/>
        <w:autoSpaceDE w:val="0"/>
        <w:autoSpaceDN w:val="0"/>
        <w:adjustRightInd w:val="0"/>
        <w:spacing w:line="360" w:lineRule="auto"/>
        <w:ind w:left="43" w:right="-31"/>
        <w:contextualSpacing/>
        <w:jc w:val="both"/>
        <w:rPr>
          <w:rFonts w:ascii="Times New Roman" w:hAnsi="Times New Roman" w:cs="Times New Roman"/>
          <w:sz w:val="28"/>
          <w:szCs w:val="28"/>
        </w:rPr>
      </w:pPr>
      <w:r w:rsidRPr="009325C6">
        <w:rPr>
          <w:rFonts w:ascii="Times New Roman" w:hAnsi="Times New Roman" w:cs="Times New Roman"/>
          <w:sz w:val="28"/>
          <w:szCs w:val="28"/>
        </w:rPr>
        <w:t>В процессе развития художественного восприятия у детей появляется не только интерес к содержанию произведения искусства, но и понимание его выразительных средств. В процессе развития художественного восприятия зарождается и оценка воспринятого. Вначале эти оценки выражаются в предпочтении того, что просто нравится, затем они приобретают характер суждений об искусстве с точки зрения определенного идеала.</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Оценочные суждения детей шестилетнего возраста ещё примитивны, но все же свидетельствуют о зарождении умения не только почувствовать красивое, но и оценить его. К концу дошкольного возраста отношение </w:t>
      </w:r>
      <w:proofErr w:type="gramStart"/>
      <w:r w:rsidRPr="009325C6">
        <w:rPr>
          <w:rFonts w:ascii="Times New Roman" w:hAnsi="Times New Roman" w:cs="Times New Roman"/>
          <w:sz w:val="28"/>
          <w:szCs w:val="28"/>
        </w:rPr>
        <w:t>к</w:t>
      </w:r>
      <w:proofErr w:type="gramEnd"/>
      <w:r w:rsidRPr="009325C6">
        <w:rPr>
          <w:rFonts w:ascii="Times New Roman" w:hAnsi="Times New Roman" w:cs="Times New Roman"/>
          <w:sz w:val="28"/>
          <w:szCs w:val="28"/>
        </w:rPr>
        <w:t xml:space="preserve"> воспринятому меняется — появляется способность занять позицию вне изображаемого, позицию зрителя.</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Дети старшего дошкольного возраста дают эстетические оценки не только интересному содержанию, но и пейзажу, в котором захватывающий сюжет отсутствует, проявляют способность улавливать настроение. Этому способствует расширение и укрепление знаний, представлений детей об </w:t>
      </w:r>
      <w:r w:rsidRPr="009325C6">
        <w:rPr>
          <w:rFonts w:ascii="Times New Roman" w:hAnsi="Times New Roman" w:cs="Times New Roman"/>
          <w:sz w:val="28"/>
          <w:szCs w:val="28"/>
        </w:rPr>
        <w:lastRenderedPageBreak/>
        <w:t xml:space="preserve">окружающей действительности, развитие их речи, мышления. Значительное место в этом процессе занимает развитие эмоциональной чувствительности, отзывчивости к </w:t>
      </w:r>
      <w:proofErr w:type="gramStart"/>
      <w:r w:rsidRPr="009325C6">
        <w:rPr>
          <w:rFonts w:ascii="Times New Roman" w:hAnsi="Times New Roman" w:cs="Times New Roman"/>
          <w:sz w:val="28"/>
          <w:szCs w:val="28"/>
        </w:rPr>
        <w:t>прекрасному</w:t>
      </w:r>
      <w:proofErr w:type="gramEnd"/>
      <w:r w:rsidRPr="009325C6">
        <w:rPr>
          <w:rFonts w:ascii="Times New Roman" w:hAnsi="Times New Roman" w:cs="Times New Roman"/>
          <w:sz w:val="28"/>
          <w:szCs w:val="28"/>
        </w:rPr>
        <w:t>.</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Опасения по поводу сложности художественных произведений (по мнению авторов) напрасны, т.к. ребенок воспринимает настолько, насколько он может и ему необходимо сегодня. Завтра он станет немного взрослее и воспримет больше.</w:t>
      </w:r>
    </w:p>
    <w:p w:rsidR="00A47238" w:rsidRPr="009325C6" w:rsidRDefault="00A47238" w:rsidP="00A47238">
      <w:pPr>
        <w:widowControl w:val="0"/>
        <w:shd w:val="clear" w:color="auto" w:fill="FFFFFF"/>
        <w:autoSpaceDE w:val="0"/>
        <w:autoSpaceDN w:val="0"/>
        <w:adjustRightInd w:val="0"/>
        <w:spacing w:before="5"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В процессе занятий авторы программы «Введение в язык искусства» (Васина, Суслова) обязательно работают на стыке реального и параллельно отражаемого миров, на мостике, который и есть собственно процесс творчества. Это всегда деятельность «по поводу» какого-либо явления жизни и обязательно «по поводу» опыта ребенка. Здесь авторы следуют идее М. Бахтина о том, что гуманитарное знание должно опираться на диалогическое понимание своего предмета, разговаривать с ним, а не механически анатомировать. Таким образом, рождаются новые смыслы вокруг </w:t>
      </w:r>
      <w:proofErr w:type="gramStart"/>
      <w:r w:rsidRPr="009325C6">
        <w:rPr>
          <w:rFonts w:ascii="Times New Roman" w:hAnsi="Times New Roman" w:cs="Times New Roman"/>
          <w:sz w:val="28"/>
          <w:szCs w:val="28"/>
        </w:rPr>
        <w:t>известного</w:t>
      </w:r>
      <w:proofErr w:type="gramEnd"/>
      <w:r w:rsidRPr="009325C6">
        <w:rPr>
          <w:rFonts w:ascii="Times New Roman" w:hAnsi="Times New Roman" w:cs="Times New Roman"/>
          <w:sz w:val="28"/>
          <w:szCs w:val="28"/>
        </w:rPr>
        <w:t xml:space="preserve">. При таком подходе ребенок не иллюстрирует чужой опыт, а рисует и говорит о своих переживаниях, радостях, страхах, мечтах. Таким образом, обогащается жизненный опыт ребенка, его внутренний мир. </w:t>
      </w:r>
      <w:proofErr w:type="gramStart"/>
      <w:r w:rsidRPr="009325C6">
        <w:rPr>
          <w:rFonts w:ascii="Times New Roman" w:hAnsi="Times New Roman" w:cs="Times New Roman"/>
          <w:sz w:val="28"/>
          <w:szCs w:val="28"/>
        </w:rPr>
        <w:t>Знакомя ребенка с произведением искусства, мы помогаем ему проникнуть внутрь созданной художником картины, войти в эти удивительные и таинственные «предлагаемые обстоятельства», ощутить теплоту, свежесть, запах наполняющего картину воздуха, мысленно прикоснуться к изображенным предметам, услышать, как они звучат, поговорить с героями картины.</w:t>
      </w:r>
      <w:proofErr w:type="gramEnd"/>
      <w:r w:rsidRPr="009325C6">
        <w:rPr>
          <w:rFonts w:ascii="Times New Roman" w:hAnsi="Times New Roman" w:cs="Times New Roman"/>
          <w:sz w:val="28"/>
          <w:szCs w:val="28"/>
        </w:rPr>
        <w:t xml:space="preserve"> Мы вместе с ним исследуем эмоциональное состояние героев и характер пространства картины. Но наше путешествие на этом не заканчивается. Можно отправиться в прошлое, придумывая, восстанавливая исходные события, предысторию персонажей до момента, запечатленного художником на картине. А после — в будущее, прогнозируя те изменения, которые могут произойти с </w:t>
      </w:r>
      <w:r w:rsidRPr="009325C6">
        <w:rPr>
          <w:rFonts w:ascii="Times New Roman" w:hAnsi="Times New Roman" w:cs="Times New Roman"/>
          <w:sz w:val="28"/>
          <w:szCs w:val="28"/>
        </w:rPr>
        <w:lastRenderedPageBreak/>
        <w:t>героями впереди. Исследовав произведение, таким образом, предлагаем ребенку создать свою композицию по поводу данного произведения. Пространство — место, где существует и действует персонаж.</w:t>
      </w:r>
    </w:p>
    <w:p w:rsidR="00A47238" w:rsidRPr="009325C6" w:rsidRDefault="00A47238" w:rsidP="00A47238">
      <w:pPr>
        <w:widowControl w:val="0"/>
        <w:shd w:val="clear" w:color="auto" w:fill="FFFFFF"/>
        <w:autoSpaceDE w:val="0"/>
        <w:autoSpaceDN w:val="0"/>
        <w:adjustRightInd w:val="0"/>
        <w:spacing w:line="360" w:lineRule="auto"/>
        <w:ind w:left="43" w:right="-31"/>
        <w:contextualSpacing/>
        <w:jc w:val="both"/>
        <w:rPr>
          <w:rFonts w:ascii="Times New Roman" w:hAnsi="Times New Roman" w:cs="Times New Roman"/>
          <w:sz w:val="28"/>
          <w:szCs w:val="28"/>
        </w:rPr>
      </w:pPr>
      <w:proofErr w:type="gramStart"/>
      <w:r w:rsidRPr="009325C6">
        <w:rPr>
          <w:rFonts w:ascii="Times New Roman" w:hAnsi="Times New Roman" w:cs="Times New Roman"/>
          <w:sz w:val="28"/>
          <w:szCs w:val="28"/>
        </w:rPr>
        <w:t>Персонажем может быть капля дождя, лист, облако, ручеек, мышонок, слон, туфелька и конечно, сам ребенок.</w:t>
      </w:r>
      <w:proofErr w:type="gramEnd"/>
      <w:r w:rsidRPr="009325C6">
        <w:rPr>
          <w:rFonts w:ascii="Times New Roman" w:hAnsi="Times New Roman" w:cs="Times New Roman"/>
          <w:sz w:val="28"/>
          <w:szCs w:val="28"/>
        </w:rPr>
        <w:t xml:space="preserve"> А затем:</w:t>
      </w:r>
    </w:p>
    <w:p w:rsidR="00A47238" w:rsidRPr="009325C6" w:rsidRDefault="00A47238" w:rsidP="00A47238">
      <w:pPr>
        <w:widowControl w:val="0"/>
        <w:numPr>
          <w:ilvl w:val="0"/>
          <w:numId w:val="5"/>
        </w:numPr>
        <w:shd w:val="clear" w:color="auto" w:fill="FFFFFF"/>
        <w:tabs>
          <w:tab w:val="left" w:pos="197"/>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цветовое пятно;</w:t>
      </w:r>
    </w:p>
    <w:p w:rsidR="00A47238" w:rsidRPr="009325C6" w:rsidRDefault="00A47238" w:rsidP="00A47238">
      <w:pPr>
        <w:widowControl w:val="0"/>
        <w:numPr>
          <w:ilvl w:val="0"/>
          <w:numId w:val="5"/>
        </w:numPr>
        <w:shd w:val="clear" w:color="auto" w:fill="FFFFFF"/>
        <w:tabs>
          <w:tab w:val="left" w:pos="197"/>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звук природный или музыкальный;</w:t>
      </w:r>
    </w:p>
    <w:p w:rsidR="00A47238" w:rsidRPr="009325C6" w:rsidRDefault="00A47238" w:rsidP="00A47238">
      <w:pPr>
        <w:widowControl w:val="0"/>
        <w:numPr>
          <w:ilvl w:val="0"/>
          <w:numId w:val="5"/>
        </w:numPr>
        <w:shd w:val="clear" w:color="auto" w:fill="FFFFFF"/>
        <w:tabs>
          <w:tab w:val="left" w:pos="197"/>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линия графическая или мелодическая;</w:t>
      </w:r>
    </w:p>
    <w:p w:rsidR="00A47238" w:rsidRPr="009325C6" w:rsidRDefault="00A47238" w:rsidP="00A47238">
      <w:pPr>
        <w:widowControl w:val="0"/>
        <w:numPr>
          <w:ilvl w:val="0"/>
          <w:numId w:val="5"/>
        </w:numPr>
        <w:shd w:val="clear" w:color="auto" w:fill="FFFFFF"/>
        <w:tabs>
          <w:tab w:val="left" w:pos="197"/>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абстрактная форма.</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Чуть позднее появляются персонажи </w:t>
      </w:r>
      <w:proofErr w:type="gramStart"/>
      <w:r w:rsidRPr="009325C6">
        <w:rPr>
          <w:rFonts w:ascii="Times New Roman" w:hAnsi="Times New Roman" w:cs="Times New Roman"/>
          <w:sz w:val="28"/>
          <w:szCs w:val="28"/>
        </w:rPr>
        <w:t>посерьезнее</w:t>
      </w:r>
      <w:proofErr w:type="gramEnd"/>
      <w:r w:rsidRPr="009325C6">
        <w:rPr>
          <w:rFonts w:ascii="Times New Roman" w:hAnsi="Times New Roman" w:cs="Times New Roman"/>
          <w:sz w:val="28"/>
          <w:szCs w:val="28"/>
        </w:rPr>
        <w:t>;</w:t>
      </w:r>
    </w:p>
    <w:p w:rsidR="00A47238" w:rsidRPr="009325C6" w:rsidRDefault="00A47238" w:rsidP="00A47238">
      <w:pPr>
        <w:widowControl w:val="0"/>
        <w:numPr>
          <w:ilvl w:val="0"/>
          <w:numId w:val="5"/>
        </w:numPr>
        <w:shd w:val="clear" w:color="auto" w:fill="FFFFFF"/>
        <w:tabs>
          <w:tab w:val="left" w:pos="197"/>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цвет, линия, форма из конкретного художественного произведения;</w:t>
      </w:r>
    </w:p>
    <w:p w:rsidR="00A47238" w:rsidRPr="009325C6" w:rsidRDefault="00A47238" w:rsidP="00A47238">
      <w:pPr>
        <w:widowControl w:val="0"/>
        <w:numPr>
          <w:ilvl w:val="0"/>
          <w:numId w:val="5"/>
        </w:numPr>
        <w:shd w:val="clear" w:color="auto" w:fill="FFFFFF"/>
        <w:tabs>
          <w:tab w:val="left" w:pos="197"/>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музыкальная линия;</w:t>
      </w:r>
    </w:p>
    <w:p w:rsidR="00A47238" w:rsidRPr="009325C6" w:rsidRDefault="00A47238" w:rsidP="00A47238">
      <w:pPr>
        <w:widowControl w:val="0"/>
        <w:numPr>
          <w:ilvl w:val="0"/>
          <w:numId w:val="5"/>
        </w:numPr>
        <w:shd w:val="clear" w:color="auto" w:fill="FFFFFF"/>
        <w:tabs>
          <w:tab w:val="left" w:pos="197"/>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облако, дерево, солнце из пейзажа;</w:t>
      </w:r>
    </w:p>
    <w:p w:rsidR="00A47238" w:rsidRPr="009325C6" w:rsidRDefault="00A47238" w:rsidP="00A47238">
      <w:pPr>
        <w:widowControl w:val="0"/>
        <w:numPr>
          <w:ilvl w:val="0"/>
          <w:numId w:val="5"/>
        </w:numPr>
        <w:shd w:val="clear" w:color="auto" w:fill="FFFFFF"/>
        <w:tabs>
          <w:tab w:val="left" w:pos="197"/>
        </w:tabs>
        <w:autoSpaceDE w:val="0"/>
        <w:autoSpaceDN w:val="0"/>
        <w:adjustRightInd w:val="0"/>
        <w:spacing w:before="115"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цветок, груша, кувшин... из натюрморта.</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Местом, куда мы отправляемся вместе с персонажем или в поисках его, может быть, например, пространство природы — утренний лес, теплое море или грозовое небо; пространство города; пространство искусства. Пространство и персонаж существуют во времени. Время — понятие сложное. </w:t>
      </w:r>
      <w:proofErr w:type="gramStart"/>
      <w:r w:rsidRPr="009325C6">
        <w:rPr>
          <w:rFonts w:ascii="Times New Roman" w:hAnsi="Times New Roman" w:cs="Times New Roman"/>
          <w:sz w:val="28"/>
          <w:szCs w:val="28"/>
        </w:rPr>
        <w:t>На занятиях мы говорим о времени, которое ребенок в состоянии охватить сознанием и памятью, это время, реальное для него; время суток, года, время ближайших событий; время сказочное — «когда-то», «давным-давно», «некогда» и т.д.</w:t>
      </w:r>
      <w:proofErr w:type="gramEnd"/>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Время возникает, когда мы говорим о характере движения: быстро, стремительно, медленно, не торопясь...</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Знакомя ребенка с произведением искусства, необходимо помочь ему проникнуть внутрь созданной художником картины, войти в эти удивительные и таинственные «предлагаемые обстоятельства», ощутить запах наполняющего картину воздуха, мысленно прикоснуться к изображенным предметам, </w:t>
      </w:r>
      <w:r w:rsidRPr="009325C6">
        <w:rPr>
          <w:rFonts w:ascii="Times New Roman" w:hAnsi="Times New Roman" w:cs="Times New Roman"/>
          <w:sz w:val="28"/>
          <w:szCs w:val="28"/>
        </w:rPr>
        <w:lastRenderedPageBreak/>
        <w:t xml:space="preserve">поговорить с героями картины. Необходимо исследовать вместе с ребенком эмоциональное состояние героев и характер пространства картины. Но путешествие можно продолжить, отправившись в прошлое, придумывая, восстанавливая исходные события, предысторию персонажей до момента, запечатленного художником на картине. А после — в будущее, прогнозируя те изменения, которые могут произойти с героями впереди. Исследовав произведение, таким образом, предлагаем ребенку создать свою композицию по поводу данного произведения. Например, превратить портретное изображение персонажа в цветок или дерево, животное или птицу, сохраняя соответствующее эмоциональное состояние, цветовой колорит метод работы называют эмоционально-ассоциативным. В формировании личности ребенка неоценимое значение имеют разнообразные виды художественно-творческой деятельности: рисование, лепка, вырезание из бумаги фигурок и наклеивание их, создание различных конструкций из природных материалов и т.д. Такие занятия дарят детям радость познания, творчества. Испытав это чувство однажды, ребенок будет стремиться в своих рисунках, аппликациях, поделках рассказать о том, что узнал, увидел, пережил. Изобразительная деятельность ребенка, которой он только начинает овладевать, нуждается в квалификационном руководстве со стороны взрослого. Но чтобы развить у каждого воспитанника творческие способности, заложенные природой, педагог должен сам разбираться в изобразительном искусстве, в детском творчестве, владеть необходимыми способами художественной деятельности. Изобразительная деятельность младших школьников как вид художественной деятельности должна носить эмоциональный, творческий характер. Педагог должен создавать для этого все условия: он, прежде всего, должен обеспечить эмоциональное, образное восприятие действительности, формировать эстетические чувства и представления, развивать образное мышление и воображение, учить детей способам создания изображений, средствам их </w:t>
      </w:r>
      <w:r w:rsidRPr="009325C6">
        <w:rPr>
          <w:rFonts w:ascii="Times New Roman" w:hAnsi="Times New Roman" w:cs="Times New Roman"/>
          <w:sz w:val="28"/>
          <w:szCs w:val="28"/>
        </w:rPr>
        <w:lastRenderedPageBreak/>
        <w:t>выразительного исполнения. Процесс обучения должен быть направлен на развитие детского изобразительного творчества, на творческое отражение впечатлений от окружающего мира, произведений литературы и искусства.</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Рисование, лепка, аппликация — виды изобразительной деятельности, основное назначение которой — образное отражение действительности. Изобразительная деятельность — одна из самых интересных для детей младшего школьного возраста. Изобразительная деятельность — это специфическое образное познание действительности. Как всякая познавательная деятельность имеет большое значение для умственного воспитания детей.</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Овладение умением изображать невозможно без целенаправленного зрительного восприятия — наблюдения. Для того чтобы нарисовать, вылепить какой-либо предмет, надо предварительно хорошо с ним ознакомиться, запомнить его форму, величину, цвет, конструкцию расположение частей. Для умственного развития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 окружающего мира, различных величинах, многообразии оттенков цветов.</w:t>
      </w:r>
    </w:p>
    <w:p w:rsidR="00A47238" w:rsidRPr="009325C6" w:rsidRDefault="00A47238" w:rsidP="00A47238">
      <w:pPr>
        <w:widowControl w:val="0"/>
        <w:shd w:val="clear" w:color="auto" w:fill="FFFFFF"/>
        <w:autoSpaceDE w:val="0"/>
        <w:autoSpaceDN w:val="0"/>
        <w:adjustRightInd w:val="0"/>
        <w:spacing w:before="5"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При организации восприятия предметов и явлений важно обращать внимание детей на изменчивость форм, величин (ребенок и взрослый), цветов (растения в разные времена года), разное пространственное расположение предметов и частей (птица сидит, летает, клюет зерна, рыбка плавает в разных направлениях и т.д.); детали конструкций также могут быть расположены по-разному.</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proofErr w:type="gramStart"/>
      <w:r w:rsidRPr="009325C6">
        <w:rPr>
          <w:rFonts w:ascii="Times New Roman" w:hAnsi="Times New Roman" w:cs="Times New Roman"/>
          <w:sz w:val="28"/>
          <w:szCs w:val="28"/>
        </w:rPr>
        <w:t>Занимаясь рисованием, лепкой, аппликацией дети знакомятся с материалами (бум</w:t>
      </w:r>
      <w:r>
        <w:rPr>
          <w:rFonts w:ascii="Times New Roman" w:hAnsi="Times New Roman" w:cs="Times New Roman"/>
          <w:sz w:val="28"/>
          <w:szCs w:val="28"/>
        </w:rPr>
        <w:t xml:space="preserve">ага, краски, глина, мел и др.), </w:t>
      </w:r>
      <w:r w:rsidRPr="009325C6">
        <w:rPr>
          <w:rFonts w:ascii="Times New Roman" w:hAnsi="Times New Roman" w:cs="Times New Roman"/>
          <w:sz w:val="28"/>
          <w:szCs w:val="28"/>
        </w:rPr>
        <w:t>с их свойствами, выразительными возможностями, приобретают навыки работы.</w:t>
      </w:r>
      <w:proofErr w:type="gramEnd"/>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Обучение изобразительной деятельности невозможно без формирования </w:t>
      </w:r>
      <w:r w:rsidRPr="009325C6">
        <w:rPr>
          <w:rFonts w:ascii="Times New Roman" w:hAnsi="Times New Roman" w:cs="Times New Roman"/>
          <w:sz w:val="28"/>
          <w:szCs w:val="28"/>
        </w:rPr>
        <w:lastRenderedPageBreak/>
        <w:t>таких мыслительных операций, как анализ, сравнение, синтез, обобщение. На основе сходства предметов по форме возникает общность способов изображения в рисунке, лепке. Например, чтобы слепить ягоду, орешек, неваляшку, яблоко (предметы, имеющие круглую форму или части круглой формы), необходимо раскатать кусочки пластилина или глины кругообразными движениями.</w:t>
      </w:r>
    </w:p>
    <w:p w:rsidR="00A47238" w:rsidRPr="009325C6" w:rsidRDefault="00A47238" w:rsidP="00A47238">
      <w:pPr>
        <w:widowControl w:val="0"/>
        <w:shd w:val="clear" w:color="auto" w:fill="FFFFFF"/>
        <w:autoSpaceDE w:val="0"/>
        <w:autoSpaceDN w:val="0"/>
        <w:adjustRightInd w:val="0"/>
        <w:spacing w:before="5"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Способность анализа развивается от более общего и грубого различения </w:t>
      </w:r>
      <w:proofErr w:type="gramStart"/>
      <w:r w:rsidRPr="009325C6">
        <w:rPr>
          <w:rFonts w:ascii="Times New Roman" w:hAnsi="Times New Roman" w:cs="Times New Roman"/>
          <w:sz w:val="28"/>
          <w:szCs w:val="28"/>
        </w:rPr>
        <w:t>до</w:t>
      </w:r>
      <w:proofErr w:type="gramEnd"/>
      <w:r w:rsidRPr="009325C6">
        <w:rPr>
          <w:rFonts w:ascii="Times New Roman" w:hAnsi="Times New Roman" w:cs="Times New Roman"/>
          <w:sz w:val="28"/>
          <w:szCs w:val="28"/>
        </w:rPr>
        <w:t xml:space="preserve"> более тонкого. Познание предметов и их свойств, приобретаемое действенным путем, закрепляется в сознании.</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На занятиях по изобразительной деятельности развивается речь детей:</w:t>
      </w:r>
    </w:p>
    <w:p w:rsidR="00A47238" w:rsidRPr="009325C6" w:rsidRDefault="00A47238" w:rsidP="00A47238">
      <w:pPr>
        <w:widowControl w:val="0"/>
        <w:shd w:val="clear" w:color="auto" w:fill="FFFFFF"/>
        <w:autoSpaceDE w:val="0"/>
        <w:autoSpaceDN w:val="0"/>
        <w:adjustRightInd w:val="0"/>
        <w:spacing w:before="5"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усвоение и название форм, цветов и их оттенков, пространственных обозначений способствует обогащению словаря; высказывания в процессе наблюдений за предметами, при обследовании предметов, построек, а также при рассматривании иллюстраций, репродукций с картин художников положительно влияют на расширение словарного запаса и формирование связной речи.</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Как указывают психологи, для осуществления разных видов деятельности, умственного развития детей большое значение имеют те качества, навыки, умения, которые они приобретают в процессе рисования, аппликации и конструирования.</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Изобразительная деятельность тесно связана с сенсорным воспитанием.</w:t>
      </w:r>
    </w:p>
    <w:p w:rsidR="00A47238" w:rsidRPr="009325C6" w:rsidRDefault="00A47238" w:rsidP="00A47238">
      <w:pPr>
        <w:widowControl w:val="0"/>
        <w:shd w:val="clear" w:color="auto" w:fill="FFFFFF"/>
        <w:autoSpaceDE w:val="0"/>
        <w:autoSpaceDN w:val="0"/>
        <w:adjustRightInd w:val="0"/>
        <w:spacing w:before="5"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Формирование представлений о предметах требует усвоения знаний об их свойствах и качествах, форме, цвете, величине, положении в пространстве.</w:t>
      </w:r>
    </w:p>
    <w:p w:rsidR="00A47238" w:rsidRPr="009325C6" w:rsidRDefault="00A47238" w:rsidP="00A47238">
      <w:pPr>
        <w:widowControl w:val="0"/>
        <w:shd w:val="clear" w:color="auto" w:fill="FFFFFF"/>
        <w:autoSpaceDE w:val="0"/>
        <w:autoSpaceDN w:val="0"/>
        <w:adjustRightInd w:val="0"/>
        <w:spacing w:before="5"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Дети определяют и называют эти свойства, сравнивают предметы, находят сходства и различия, то есть производят умственные действия.</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Таким образом, изобразительная деятельность содействует воспитанию и развитию наглядно-образного мышления. Детское изобразительное творчество имеет общественную направленность. Ребенок рисует, лепит, </w:t>
      </w:r>
      <w:r w:rsidRPr="009325C6">
        <w:rPr>
          <w:rFonts w:ascii="Times New Roman" w:hAnsi="Times New Roman" w:cs="Times New Roman"/>
          <w:sz w:val="28"/>
          <w:szCs w:val="28"/>
        </w:rPr>
        <w:lastRenderedPageBreak/>
        <w:t>конструирует не только для себя, но и для окружающих. Ему хочется, чтобы его рисунок что-то сказал, чтобы изображенное им узнали. Общественная направленность детского изобразительного творчества проявляется и в том, что в своей работе дети передают явления общественной жизни.</w:t>
      </w:r>
    </w:p>
    <w:p w:rsidR="00A47238" w:rsidRPr="009325C6" w:rsidRDefault="00A47238" w:rsidP="00A47238">
      <w:pPr>
        <w:widowControl w:val="0"/>
        <w:shd w:val="clear" w:color="auto" w:fill="FFFFFF"/>
        <w:autoSpaceDE w:val="0"/>
        <w:autoSpaceDN w:val="0"/>
        <w:adjustRightInd w:val="0"/>
        <w:spacing w:before="5" w:line="360" w:lineRule="auto"/>
        <w:ind w:right="-31"/>
        <w:contextualSpacing/>
        <w:jc w:val="both"/>
        <w:rPr>
          <w:rFonts w:ascii="Times New Roman" w:hAnsi="Times New Roman" w:cs="Times New Roman"/>
          <w:sz w:val="28"/>
          <w:szCs w:val="28"/>
        </w:rPr>
      </w:pPr>
      <w:r w:rsidRPr="009325C6">
        <w:rPr>
          <w:rFonts w:ascii="Times New Roman" w:hAnsi="Times New Roman" w:cs="Times New Roman"/>
          <w:b/>
          <w:bCs/>
          <w:sz w:val="28"/>
          <w:szCs w:val="28"/>
        </w:rPr>
        <w:t>1.3. Значение занятий изобразительной деятельностью для детей</w:t>
      </w:r>
    </w:p>
    <w:p w:rsidR="00A47238" w:rsidRPr="009325C6" w:rsidRDefault="00A47238" w:rsidP="00A47238">
      <w:pPr>
        <w:widowControl w:val="0"/>
        <w:shd w:val="clear" w:color="auto" w:fill="FFFFFF"/>
        <w:autoSpaceDE w:val="0"/>
        <w:autoSpaceDN w:val="0"/>
        <w:adjustRightInd w:val="0"/>
        <w:spacing w:before="5" w:line="360" w:lineRule="auto"/>
        <w:ind w:right="-31"/>
        <w:contextualSpacing/>
        <w:jc w:val="both"/>
        <w:rPr>
          <w:rFonts w:ascii="Times New Roman" w:hAnsi="Times New Roman" w:cs="Times New Roman"/>
          <w:sz w:val="28"/>
          <w:szCs w:val="28"/>
        </w:rPr>
      </w:pPr>
      <w:r w:rsidRPr="009325C6">
        <w:rPr>
          <w:rFonts w:ascii="Times New Roman" w:hAnsi="Times New Roman" w:cs="Times New Roman"/>
          <w:b/>
          <w:bCs/>
          <w:sz w:val="28"/>
          <w:szCs w:val="28"/>
        </w:rPr>
        <w:t>младшего школьного возраста.</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Значение занятий изобразительной деятельностью для нравственного воспитания заключается также в том, что в процессе этих занятий у детей воспитываются нравственно-волевые качества: потребность и умение доводить начатое до конца, сосредоточенно и целенаправленно заниматься, помогать товарищу, преодолевать трудности и т.п. Изобразительная деятельность должна быть использована для воспитания у детей доброты, справедливости, для углубления тех благородных чувств, которые возникают у них.</w:t>
      </w:r>
    </w:p>
    <w:p w:rsidR="00A47238" w:rsidRPr="009325C6" w:rsidRDefault="00A47238" w:rsidP="00A47238">
      <w:pPr>
        <w:widowControl w:val="0"/>
        <w:shd w:val="clear" w:color="auto" w:fill="FFFFFF"/>
        <w:autoSpaceDE w:val="0"/>
        <w:autoSpaceDN w:val="0"/>
        <w:adjustRightInd w:val="0"/>
        <w:spacing w:before="5"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В процессе изобразительной деятельности сочетается умственная и физическая активность. Для создания рисунка, лепки, аппликации необходимо приложить усилия, осуществить трудовые действия, овладеть определенными умениями. Изобразительная деятельность школьников учит их преодолевать трудности, проявлять трудовые усилия, овладевать трудовыми навыками. Сначала у детей возникает интерес к движению карандаша или кисти, к следам оставляемыми ими на бумаге; постепенно появляются новые мотивы творчества — желание получить результат, создать определенное изображение.</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Младшие школьники овладевают многими практическими навыками, которые позднее будут нужны для выполнения самых разнообразных работ, приобретают ручную умелость, которая позволит им чувствовать себя самостоятельными.</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Освоение трудовых умений и навыков связано с развитием таких волевых качеств личности, как внимание, упорство, выдержка. У детей воспитываются умения трудиться, добиваться желаемого результата, </w:t>
      </w:r>
      <w:r w:rsidRPr="009325C6">
        <w:rPr>
          <w:rFonts w:ascii="Times New Roman" w:hAnsi="Times New Roman" w:cs="Times New Roman"/>
          <w:sz w:val="28"/>
          <w:szCs w:val="28"/>
        </w:rPr>
        <w:lastRenderedPageBreak/>
        <w:t>формированию трудолюбия, навыков самообслуживания, способствует участию ребят в подготовке к занятиям и уборке рабочих мест. Основное значение изобразительной деятельности заключается в том, что она является средством эстетического воспитания. В процессе изобразительной деятельности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 Непосредственное эстетическое чувство, которое возникает при восприятии красивого предмета, включает различные составляющие элементы: чувство цвета, чувство пропорции, чувство формы, чувство ритма. 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 Яркость, выразительность образов в картинках, скульптуре, архитектуре и произведениях прикладного искусства вызывают эстетические переживания, помогают глубже и полнее воспринимать явления жизни и находить образные выражения своих впечатлений в рисунке, лепке, аппликации. Постепенно у детей развивается художественный вкус. Успех воспитания и обучения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а также развить способности в той или иной области деятельности. Под методами обучения изобразительной деятельности и конструированию понимают систему действий педагога — организующего практическую и познавательную деятельность детей, которая направлена на усвоение содержания, определенного «Программой воспитания и обучения в школе». Приемами обучения называют отдельные детали, составные части метода.</w:t>
      </w:r>
    </w:p>
    <w:p w:rsidR="00A47238" w:rsidRPr="009325C6" w:rsidRDefault="00A47238" w:rsidP="00A47238">
      <w:pPr>
        <w:widowControl w:val="0"/>
        <w:shd w:val="clear" w:color="auto" w:fill="FFFFFF"/>
        <w:autoSpaceDE w:val="0"/>
        <w:autoSpaceDN w:val="0"/>
        <w:adjustRightInd w:val="0"/>
        <w:spacing w:before="24" w:line="360" w:lineRule="auto"/>
        <w:ind w:left="43" w:right="-31" w:firstLine="857"/>
        <w:contextualSpacing/>
        <w:jc w:val="both"/>
        <w:rPr>
          <w:rFonts w:ascii="Times New Roman" w:hAnsi="Times New Roman" w:cs="Times New Roman"/>
          <w:b/>
          <w:bCs/>
          <w:sz w:val="28"/>
          <w:szCs w:val="28"/>
        </w:rPr>
        <w:sectPr w:rsidR="00A47238" w:rsidRPr="009325C6" w:rsidSect="00974BC3">
          <w:footerReference w:type="default" r:id="rId9"/>
          <w:pgSz w:w="12240" w:h="15840"/>
          <w:pgMar w:top="1134" w:right="851" w:bottom="1134" w:left="1701" w:header="720" w:footer="720" w:gutter="0"/>
          <w:pgNumType w:start="1"/>
          <w:cols w:space="720"/>
          <w:noEndnote/>
        </w:sectPr>
      </w:pP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b/>
          <w:sz w:val="28"/>
          <w:szCs w:val="28"/>
        </w:rPr>
        <w:lastRenderedPageBreak/>
        <w:t>Глава 2. Педагогические основы развития детей младшего школьного возраста средствами изобразительной деятельности.</w:t>
      </w:r>
    </w:p>
    <w:p w:rsidR="00A47238" w:rsidRPr="00974BC3" w:rsidRDefault="00A47238" w:rsidP="00A47238">
      <w:pPr>
        <w:spacing w:line="360" w:lineRule="auto"/>
        <w:contextualSpacing/>
        <w:jc w:val="both"/>
        <w:rPr>
          <w:rFonts w:ascii="Times New Roman" w:hAnsi="Times New Roman" w:cs="Times New Roman"/>
          <w:b/>
          <w:sz w:val="28"/>
          <w:szCs w:val="28"/>
        </w:rPr>
      </w:pPr>
      <w:r w:rsidRPr="00974BC3">
        <w:rPr>
          <w:rFonts w:ascii="Times New Roman" w:hAnsi="Times New Roman" w:cs="Times New Roman"/>
          <w:b/>
          <w:sz w:val="28"/>
          <w:szCs w:val="28"/>
        </w:rPr>
        <w:t>2.1.  Развитие творческого мышления ребенка в младшем школьном возрасте.</w:t>
      </w:r>
    </w:p>
    <w:p w:rsidR="00A47238" w:rsidRPr="009325C6" w:rsidRDefault="00A47238" w:rsidP="00A47238">
      <w:pPr>
        <w:spacing w:line="360" w:lineRule="auto"/>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        Очень большое изменение в процессе обучения претерпевает мышление младшего школьника. Развитие творческого мышления приводит к качественной перестройке восприятия и памяти, к превращению их в произвольные, регулируемые процессы. Важно правильно воздействовать на процесс развития, так как долгое время считалось, что мышление ребенка </w:t>
      </w:r>
      <w:proofErr w:type="gramStart"/>
      <w:r w:rsidRPr="009325C6">
        <w:rPr>
          <w:rFonts w:ascii="Times New Roman" w:hAnsi="Times New Roman" w:cs="Times New Roman"/>
          <w:sz w:val="28"/>
          <w:szCs w:val="28"/>
        </w:rPr>
        <w:t>-э</w:t>
      </w:r>
      <w:proofErr w:type="gramEnd"/>
      <w:r w:rsidRPr="009325C6">
        <w:rPr>
          <w:rFonts w:ascii="Times New Roman" w:hAnsi="Times New Roman" w:cs="Times New Roman"/>
          <w:sz w:val="28"/>
          <w:szCs w:val="28"/>
        </w:rPr>
        <w:t>то как бы "недоразвитое" мышление взрослого, что ребенок с возрастом больше узнает, умнеет, становится сообразительным. А сейчас у психологов не вызывает сомнения тот факт, что мышление ребенка качественно отличается от мышления взрослого, и что развивать мышление возможно, только опираясь на знание особенностей каждого возраста. Мышление ребенка проявляется очень рано, во всех тех случаях, когда перед ребенком возникает некоторая задача. Задача эта может возникнуть стихийно (придумать интересную игру), а может быть предложена взрослым специально для развития мышления ребенка.</w:t>
      </w:r>
    </w:p>
    <w:p w:rsidR="00A47238" w:rsidRPr="009325C6" w:rsidRDefault="00A47238" w:rsidP="00A47238">
      <w:pPr>
        <w:widowControl w:val="0"/>
        <w:shd w:val="clear" w:color="auto" w:fill="FFFFFF"/>
        <w:autoSpaceDE w:val="0"/>
        <w:autoSpaceDN w:val="0"/>
        <w:adjustRightInd w:val="0"/>
        <w:spacing w:before="5"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Исследования детского творчества позволяют выделить как минимум 3 стадии развития творческого мышления: наглядно-действенное, причинное и эвристическое. Наглядно-действенное мышление рождается из действия в младшем и раннем возрасте. В процессе развития наглядно-действенного мышления у ребенка формируется способность выделять в предмете не просто его внешние свойства, а именно те, которые необходимы для решения задачи. Это способность развивается на протяжении всей жизни и является совершенно необходимой для решения любых, самых сложных задач, последствий своих действий. У ребенка 4-5 лет познавательные интересы смещаются с отдельных предметов, их названий и свойств на соотношения в связи явлений. Начинают интересовать не просто предметы, а действия с ними, взаимодействия людей и предметов, взаимосвязь причин и следствий. </w:t>
      </w:r>
      <w:r w:rsidRPr="009325C6">
        <w:rPr>
          <w:rFonts w:ascii="Times New Roman" w:hAnsi="Times New Roman" w:cs="Times New Roman"/>
          <w:sz w:val="28"/>
          <w:szCs w:val="28"/>
        </w:rPr>
        <w:lastRenderedPageBreak/>
        <w:t>С начало дети обучаются планировать действия над реальными объектами, затем с языковым материалом: словом, высказыванием, текстом. Предвидение и планирование лежит в основе творчества на этапе причинно-следственного мышления. Так рождаются сюжеты фантастических рассказов и сказок.</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Преломляясь с возрастом, меняясь по значимости эти виды развития мышления, продолжают все же развиваться и в период обучения в начальной школе. Более того, изучение познавательной деятельности детей показывает, что к концу начальной школы наблюдается всплеск исследовательской активности.</w:t>
      </w:r>
    </w:p>
    <w:p w:rsidR="00A47238" w:rsidRPr="009325C6" w:rsidRDefault="00A47238" w:rsidP="00A47238">
      <w:pPr>
        <w:widowControl w:val="0"/>
        <w:shd w:val="clear" w:color="auto" w:fill="FFFFFF"/>
        <w:autoSpaceDE w:val="0"/>
        <w:autoSpaceDN w:val="0"/>
        <w:adjustRightInd w:val="0"/>
        <w:spacing w:before="1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Благодаря самостоятельности ребенок учится управлять своим мышлением; ставить исследовательские цели, выдвигать гипотезы причинно-следственных зависимостей, рассматривать известные ему факты с позиций выдвинутых гипотез. Эти способности, без сомнения, являются основными предпосылками творчества на этапе причинного мышления. Критичность мышления проявляется в том, что дети начинают оценивать свою и чужую деятельность с точки зрения законов и правил природы и общества. Поскольку по мере взросления дети сталкиваются с большим количеством ситуаций, когда невозможно выделить одну причину события, но в этих случаях причинное мышление окажется недостаточным. Возникает необходимость в предварительной оценке ситуаций и выборе среди множества вариантов и обилия фактов таких, которые имеют существенное влияние на ход событий. Выбор при этом осуществляется с опорой на ряд критериев, которые позволяют сузить «зону поиска», сделать его более сокращенным, избирательным. Мышление, которое, опираясь на критерии избирательного поиска, позволяет решать сложные, проблемные ситуации, называют эвристическим. Оно формируется ориентировочно к 12-14 годам. Таким образом, постепенно формируя все виды мышления с развитием у ребенка творческого подхода к любой поставленной задаче, мы можем дать ему возможность для того, чтобы он вырос мыслящей и творческой </w:t>
      </w:r>
      <w:r w:rsidRPr="009325C6">
        <w:rPr>
          <w:rFonts w:ascii="Times New Roman" w:hAnsi="Times New Roman" w:cs="Times New Roman"/>
          <w:sz w:val="28"/>
          <w:szCs w:val="28"/>
        </w:rPr>
        <w:lastRenderedPageBreak/>
        <w:t>личность.</w:t>
      </w:r>
    </w:p>
    <w:p w:rsidR="00A47238" w:rsidRPr="009325C6" w:rsidRDefault="00A47238" w:rsidP="00A47238">
      <w:pPr>
        <w:spacing w:line="360" w:lineRule="auto"/>
        <w:contextualSpacing/>
        <w:jc w:val="both"/>
        <w:rPr>
          <w:rFonts w:ascii="Times New Roman" w:hAnsi="Times New Roman" w:cs="Times New Roman"/>
          <w:sz w:val="28"/>
          <w:szCs w:val="28"/>
        </w:rPr>
      </w:pPr>
    </w:p>
    <w:p w:rsidR="00A47238" w:rsidRPr="009325C6" w:rsidRDefault="00A47238" w:rsidP="00A47238">
      <w:pPr>
        <w:widowControl w:val="0"/>
        <w:shd w:val="clear" w:color="auto" w:fill="FFFFFF"/>
        <w:autoSpaceDE w:val="0"/>
        <w:autoSpaceDN w:val="0"/>
        <w:adjustRightInd w:val="0"/>
        <w:spacing w:before="10" w:line="360" w:lineRule="auto"/>
        <w:ind w:right="-31"/>
        <w:contextualSpacing/>
        <w:jc w:val="both"/>
        <w:rPr>
          <w:rFonts w:ascii="Times New Roman" w:hAnsi="Times New Roman" w:cs="Times New Roman"/>
          <w:b/>
          <w:bCs/>
          <w:sz w:val="28"/>
          <w:szCs w:val="28"/>
        </w:rPr>
      </w:pPr>
      <w:r w:rsidRPr="009325C6">
        <w:rPr>
          <w:rFonts w:ascii="Times New Roman" w:hAnsi="Times New Roman" w:cs="Times New Roman"/>
          <w:b/>
          <w:bCs/>
          <w:sz w:val="28"/>
          <w:szCs w:val="28"/>
        </w:rPr>
        <w:t xml:space="preserve">2.2. Мотивация и стимулирование развития ребёнка в младшем школьном возрасте. </w:t>
      </w:r>
    </w:p>
    <w:p w:rsidR="00A47238" w:rsidRPr="009325C6" w:rsidRDefault="00A47238" w:rsidP="00A47238">
      <w:pPr>
        <w:widowControl w:val="0"/>
        <w:shd w:val="clear" w:color="auto" w:fill="FFFFFF"/>
        <w:autoSpaceDE w:val="0"/>
        <w:autoSpaceDN w:val="0"/>
        <w:adjustRightInd w:val="0"/>
        <w:spacing w:before="10" w:line="360" w:lineRule="auto"/>
        <w:ind w:right="-31"/>
        <w:contextualSpacing/>
        <w:jc w:val="both"/>
        <w:rPr>
          <w:rFonts w:ascii="Times New Roman" w:hAnsi="Times New Roman" w:cs="Times New Roman"/>
          <w:sz w:val="28"/>
          <w:szCs w:val="28"/>
        </w:rPr>
      </w:pPr>
      <w:r w:rsidRPr="009325C6">
        <w:rPr>
          <w:rFonts w:ascii="Times New Roman" w:hAnsi="Times New Roman" w:cs="Times New Roman"/>
          <w:sz w:val="28"/>
          <w:szCs w:val="28"/>
        </w:rPr>
        <w:t>Особое значение для развития в этом возрасте имеет стимулирование и максимальное использование мотивации достижения успехов в учебной, трудовой, игровой деятельности детей. Усиление такой мотивации, для дальнейшего развития которой младший школьный возраст представляет особенно благоприятным временем жизни, приносит двоякую пользу: во-первых, у ребенка закрепляется жизненно весьма полезная и достаточно устойчивая личностная черта — мотив достижения успеха, доминирующий над мотивом избегания неудачи: во-вторых, это приводит к ускоренному развитию других разнообразных способностей ребенка.</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Для первоклассников изобразительная и творческая деятельность не является чем-то абсолютно новым. Однако к концу начальной школы многие дети утрачивают свой интерес к рисованию. Наши исследования показывают, что 50% учеников 4-х классов уже не испытывают удовольствия от этой деятельности.</w:t>
      </w:r>
    </w:p>
    <w:p w:rsidR="00A47238" w:rsidRPr="009325C6" w:rsidRDefault="00A47238" w:rsidP="00A47238">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В ходе интервью (было опрошено 100 учеников) дети, которые утратили устойчивый интерес, назвали следующие причины:</w:t>
      </w:r>
    </w:p>
    <w:p w:rsidR="00A47238" w:rsidRPr="009325C6" w:rsidRDefault="00A47238" w:rsidP="00A47238">
      <w:pPr>
        <w:widowControl w:val="0"/>
        <w:numPr>
          <w:ilvl w:val="0"/>
          <w:numId w:val="6"/>
        </w:numPr>
        <w:shd w:val="clear" w:color="auto" w:fill="FFFFFF"/>
        <w:tabs>
          <w:tab w:val="left" w:pos="384"/>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не получается рисовать — 40%;</w:t>
      </w:r>
    </w:p>
    <w:p w:rsidR="00A47238" w:rsidRPr="009325C6" w:rsidRDefault="00A47238" w:rsidP="00A47238">
      <w:pPr>
        <w:widowControl w:val="0"/>
        <w:numPr>
          <w:ilvl w:val="0"/>
          <w:numId w:val="6"/>
        </w:numPr>
        <w:shd w:val="clear" w:color="auto" w:fill="FFFFFF"/>
        <w:tabs>
          <w:tab w:val="left" w:pos="384"/>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не успеваю нарисовать на уроке — 20%;</w:t>
      </w:r>
    </w:p>
    <w:p w:rsidR="00A47238" w:rsidRPr="009325C6" w:rsidRDefault="00A47238" w:rsidP="00A47238">
      <w:pPr>
        <w:widowControl w:val="0"/>
        <w:numPr>
          <w:ilvl w:val="0"/>
          <w:numId w:val="6"/>
        </w:numPr>
        <w:shd w:val="clear" w:color="auto" w:fill="FFFFFF"/>
        <w:tabs>
          <w:tab w:val="left" w:pos="384"/>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непонятно, как выполнять задание — 20%;</w:t>
      </w:r>
    </w:p>
    <w:p w:rsidR="00A47238" w:rsidRPr="009325C6" w:rsidRDefault="00A47238" w:rsidP="00A47238">
      <w:pPr>
        <w:widowControl w:val="0"/>
        <w:numPr>
          <w:ilvl w:val="0"/>
          <w:numId w:val="6"/>
        </w:numPr>
        <w:shd w:val="clear" w:color="auto" w:fill="FFFFFF"/>
        <w:tabs>
          <w:tab w:val="left" w:pos="384"/>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не нравится учитель — 10%;</w:t>
      </w:r>
    </w:p>
    <w:p w:rsidR="00A47238" w:rsidRPr="009325C6" w:rsidRDefault="00A47238" w:rsidP="00A47238">
      <w:pPr>
        <w:widowControl w:val="0"/>
        <w:numPr>
          <w:ilvl w:val="0"/>
          <w:numId w:val="6"/>
        </w:numPr>
        <w:shd w:val="clear" w:color="auto" w:fill="FFFFFF"/>
        <w:tabs>
          <w:tab w:val="left" w:pos="384"/>
        </w:tabs>
        <w:autoSpaceDE w:val="0"/>
        <w:autoSpaceDN w:val="0"/>
        <w:adjustRightInd w:val="0"/>
        <w:spacing w:after="0"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«не знаю, но не люблю этот предмет уже давно» — 10%.</w:t>
      </w:r>
    </w:p>
    <w:p w:rsidR="00A47238" w:rsidRPr="009325C6" w:rsidRDefault="00A47238" w:rsidP="00A47238">
      <w:pPr>
        <w:widowControl w:val="0"/>
        <w:shd w:val="clear" w:color="auto" w:fill="FFFFFF"/>
        <w:tabs>
          <w:tab w:val="left" w:pos="456"/>
        </w:tabs>
        <w:autoSpaceDE w:val="0"/>
        <w:autoSpaceDN w:val="0"/>
        <w:adjustRightInd w:val="0"/>
        <w:spacing w:before="14"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Данные убедительно показывают, что умение рисовать, возможность реализовать себя и достигать позитивного результата являются главными источниками мотивации к изобразительной деятельности, а их отсутствие — причинами отказа от изобразительного творчества. В младшем школьном возрасте открываются новые возможности для стимулирования психического </w:t>
      </w:r>
      <w:r w:rsidRPr="009325C6">
        <w:rPr>
          <w:rFonts w:ascii="Times New Roman" w:hAnsi="Times New Roman" w:cs="Times New Roman"/>
          <w:sz w:val="28"/>
          <w:szCs w:val="28"/>
        </w:rPr>
        <w:lastRenderedPageBreak/>
        <w:t xml:space="preserve">развития ребенка через регуляцию его отношений с окружающими людьми, особенно с учителями и родителями, к воздействиям которых в этом возрасте ребенок еще достаточно открыт. Это позволяет взрослым развивать и использовать в воспитании социальные мотивы ребенка для оказания на него положительного воздействия. Речь идет о таких мотивах, как признание, одобрение со стороны значимых взрослых людей, стремление получать высокую оценку. К концу младшего школьного возраста, повышенное значение для детей приобретают отношения со сверстниками. Здесь открываются дополнительные возможности для активного использования этих отношений в учебно-воспитательных целях, в частности для стимулирования психического развития ребенка через публичное одобрение в присутствии товарищей его поступков и достижений, через соревнование со сверстниками, через многие другие действия и ситуации, затрагивающие социальный престиж ребенка. Трудолюбие и самостоятельность, развитая способность к </w:t>
      </w:r>
      <w:proofErr w:type="spellStart"/>
      <w:r w:rsidRPr="009325C6">
        <w:rPr>
          <w:rFonts w:ascii="Times New Roman" w:hAnsi="Times New Roman" w:cs="Times New Roman"/>
          <w:sz w:val="28"/>
          <w:szCs w:val="28"/>
        </w:rPr>
        <w:t>саморегуляции</w:t>
      </w:r>
      <w:proofErr w:type="spellEnd"/>
      <w:r w:rsidRPr="009325C6">
        <w:rPr>
          <w:rFonts w:ascii="Times New Roman" w:hAnsi="Times New Roman" w:cs="Times New Roman"/>
          <w:sz w:val="28"/>
          <w:szCs w:val="28"/>
        </w:rPr>
        <w:t xml:space="preserve"> — создают благоприятные возможности для развития детей младшего школьного возраста и вне непосредственного общения с взрослыми или сверстниками. Речь, в частности, идет об уже </w:t>
      </w:r>
      <w:proofErr w:type="spellStart"/>
      <w:r w:rsidRPr="009325C6">
        <w:rPr>
          <w:rFonts w:ascii="Times New Roman" w:hAnsi="Times New Roman" w:cs="Times New Roman"/>
          <w:sz w:val="28"/>
          <w:szCs w:val="28"/>
        </w:rPr>
        <w:t>упоминавшейся</w:t>
      </w:r>
      <w:proofErr w:type="spellEnd"/>
      <w:r w:rsidRPr="009325C6">
        <w:rPr>
          <w:rFonts w:ascii="Times New Roman" w:hAnsi="Times New Roman" w:cs="Times New Roman"/>
          <w:sz w:val="28"/>
          <w:szCs w:val="28"/>
        </w:rPr>
        <w:t xml:space="preserve"> способности детей этого возраста часами в одиночку заниматься любимым делом. В этом возрасте важно обеспечить ребенка различными дидактическими развивающими играми. Младший школьник с живым любопытством воспринимает окружающую жизнь, которая каждый день раскрывает перед ним что-то новое. Развитие восприятия не происходит само собой, здесь очень велика роль учителя, который повседневно воспитывает умение не просто смотреть, но и рассматривать, не просто слушать, но и прислушиваться, учит выявлять существенные признаки и свойства предметов и явлений, указывает, на что следует обратить внимание, приучает детей планомерно и систематично анализировать воспринимаемые объекты.</w:t>
      </w:r>
    </w:p>
    <w:p w:rsidR="00A47238" w:rsidRPr="009325C6" w:rsidRDefault="00A47238" w:rsidP="00BC5860">
      <w:pPr>
        <w:widowControl w:val="0"/>
        <w:shd w:val="clear" w:color="auto" w:fill="FFFFFF"/>
        <w:autoSpaceDE w:val="0"/>
        <w:autoSpaceDN w:val="0"/>
        <w:adjustRightInd w:val="0"/>
        <w:spacing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В ряде исследований доказано, что наиболее эффективным методом организации восприятия и воспитания наблюдательности является </w:t>
      </w:r>
      <w:r w:rsidRPr="009325C6">
        <w:rPr>
          <w:rFonts w:ascii="Times New Roman" w:hAnsi="Times New Roman" w:cs="Times New Roman"/>
          <w:sz w:val="28"/>
          <w:szCs w:val="28"/>
        </w:rPr>
        <w:lastRenderedPageBreak/>
        <w:t>сравнение. Восприятие становится более глубоким, количество ошибок уменьшается.</w:t>
      </w:r>
    </w:p>
    <w:p w:rsidR="00A47238" w:rsidRPr="009325C6" w:rsidRDefault="00A47238" w:rsidP="00A47238">
      <w:pPr>
        <w:widowControl w:val="0"/>
        <w:shd w:val="clear" w:color="auto" w:fill="FFFFFF"/>
        <w:autoSpaceDE w:val="0"/>
        <w:autoSpaceDN w:val="0"/>
        <w:adjustRightInd w:val="0"/>
        <w:spacing w:before="5" w:line="360" w:lineRule="auto"/>
        <w:ind w:right="-31"/>
        <w:contextualSpacing/>
        <w:jc w:val="both"/>
        <w:rPr>
          <w:rFonts w:ascii="Times New Roman" w:hAnsi="Times New Roman" w:cs="Times New Roman"/>
          <w:b/>
          <w:bCs/>
          <w:sz w:val="28"/>
          <w:szCs w:val="28"/>
        </w:rPr>
      </w:pPr>
      <w:r w:rsidRPr="009325C6">
        <w:rPr>
          <w:rFonts w:ascii="Times New Roman" w:hAnsi="Times New Roman" w:cs="Times New Roman"/>
          <w:b/>
          <w:bCs/>
          <w:sz w:val="28"/>
          <w:szCs w:val="28"/>
        </w:rPr>
        <w:t xml:space="preserve">2.3. Творческое воображение ребёнка в младшем школьном возрасте. </w:t>
      </w:r>
    </w:p>
    <w:p w:rsidR="00A47238" w:rsidRPr="009325C6" w:rsidRDefault="00A47238" w:rsidP="00A47238">
      <w:pPr>
        <w:widowControl w:val="0"/>
        <w:shd w:val="clear" w:color="auto" w:fill="FFFFFF"/>
        <w:autoSpaceDE w:val="0"/>
        <w:autoSpaceDN w:val="0"/>
        <w:adjustRightInd w:val="0"/>
        <w:spacing w:before="5"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Так же одним из важнейших условий формирования ребенка младшего школьного возраста является творческое воображение. Подлинное усвоение любого учебного предмета невозможно без активной деятельности воображения, без умения представить, вообразить то, о чем пишется в учебнике, о чем говорит учитель, без умения оперировать наглядными образами. В процессе развития воображения, в младшем школьном возрасте, совершенствуется воссоздающее воображение, связанное с представлением ранее воспринятого или создание образов в соответствии с данным описанием, схемой, рисунком. Творческое воображение как создание новых образов, связанное с преобразованием, переработкой впечатлений прошлого опыта, соединением их в новые сочетания, комбинации, также получают дальнейшее развитие.</w:t>
      </w:r>
    </w:p>
    <w:p w:rsidR="00A47238" w:rsidRPr="009325C6" w:rsidRDefault="00A47238" w:rsidP="00A47238">
      <w:pPr>
        <w:widowControl w:val="0"/>
        <w:shd w:val="clear" w:color="auto" w:fill="FFFFFF"/>
        <w:autoSpaceDE w:val="0"/>
        <w:autoSpaceDN w:val="0"/>
        <w:adjustRightInd w:val="0"/>
        <w:spacing w:before="5" w:line="360" w:lineRule="auto"/>
        <w:ind w:left="43" w:right="-31" w:firstLine="857"/>
        <w:contextualSpacing/>
        <w:jc w:val="both"/>
        <w:rPr>
          <w:rFonts w:ascii="Times New Roman" w:hAnsi="Times New Roman" w:cs="Times New Roman"/>
          <w:sz w:val="28"/>
          <w:szCs w:val="28"/>
        </w:rPr>
      </w:pPr>
      <w:r w:rsidRPr="009325C6">
        <w:rPr>
          <w:rFonts w:ascii="Times New Roman" w:hAnsi="Times New Roman" w:cs="Times New Roman"/>
          <w:sz w:val="28"/>
          <w:szCs w:val="28"/>
        </w:rPr>
        <w:t xml:space="preserve">Весьма распространенно мнение о том, что воображение ребенка богаче, </w:t>
      </w:r>
      <w:proofErr w:type="spellStart"/>
      <w:r w:rsidRPr="009325C6">
        <w:rPr>
          <w:rFonts w:ascii="Times New Roman" w:hAnsi="Times New Roman" w:cs="Times New Roman"/>
          <w:sz w:val="28"/>
          <w:szCs w:val="28"/>
        </w:rPr>
        <w:t>оригинальнее</w:t>
      </w:r>
      <w:proofErr w:type="spellEnd"/>
      <w:r w:rsidRPr="009325C6">
        <w:rPr>
          <w:rFonts w:ascii="Times New Roman" w:hAnsi="Times New Roman" w:cs="Times New Roman"/>
          <w:sz w:val="28"/>
          <w:szCs w:val="28"/>
        </w:rPr>
        <w:t xml:space="preserve"> воображения взрослого, что маленький ребенок вообще живет наполовину в мире своих фантазий. Однако уже в 30-е годы Л. С. Выготский показал, что воображение ребенка развивается постепенно, по мере приобретения им определенного опыта. Поэтому вряд ли справедливо говорить о том, что воображение ребенка богаче воображения взрослого. Просто иногда, не имея достаточно опыта, ребенок по-своему объясняет то, с чем он сталкивается в жизни, и эти объяснения часто кажутся взрослым неожиданными и оригинальными. Но если перед ребёнком поставить специальную задачу что-нибудь сочинить, придумать, то многие дети теряются и отказываются это сделать или выполняют задание традиционно и неинтересно. Только очень немногие младшие школьники могут выполнить задание творчески. Вот почему воображение ребенка необходимо развивать, и наиболее чувствительный, «сенситивный», возраст для развития воображения, как отмечал Л. С. Выготский. — это дошкольное детство.</w:t>
      </w:r>
    </w:p>
    <w:p w:rsidR="00A47238" w:rsidRPr="00A47238" w:rsidRDefault="00A47238" w:rsidP="00A47238">
      <w:pPr>
        <w:pageBreakBefore/>
        <w:spacing w:line="360" w:lineRule="auto"/>
        <w:ind w:left="-51"/>
        <w:contextualSpacing/>
        <w:jc w:val="both"/>
        <w:rPr>
          <w:rFonts w:ascii="Times New Roman" w:hAnsi="Times New Roman" w:cs="Times New Roman"/>
          <w:b/>
          <w:sz w:val="28"/>
          <w:szCs w:val="28"/>
        </w:rPr>
      </w:pPr>
      <w:r w:rsidRPr="00A47238">
        <w:rPr>
          <w:rFonts w:ascii="Times New Roman" w:hAnsi="Times New Roman" w:cs="Times New Roman"/>
          <w:b/>
          <w:sz w:val="28"/>
          <w:szCs w:val="28"/>
        </w:rPr>
        <w:lastRenderedPageBreak/>
        <w:t>Глава 3. Анализ опыта работы по развитию творческого  воображения.</w:t>
      </w:r>
    </w:p>
    <w:p w:rsidR="00A47238" w:rsidRPr="00A47238" w:rsidRDefault="00A47238" w:rsidP="00A47238">
      <w:pPr>
        <w:spacing w:line="360" w:lineRule="auto"/>
        <w:ind w:left="-51"/>
        <w:contextualSpacing/>
        <w:jc w:val="both"/>
        <w:rPr>
          <w:rFonts w:ascii="Times New Roman" w:hAnsi="Times New Roman" w:cs="Times New Roman"/>
          <w:b/>
          <w:sz w:val="28"/>
          <w:szCs w:val="28"/>
        </w:rPr>
      </w:pPr>
    </w:p>
    <w:p w:rsidR="00A47238" w:rsidRPr="00A47238" w:rsidRDefault="00A47238" w:rsidP="00A47238">
      <w:pPr>
        <w:spacing w:line="360" w:lineRule="auto"/>
        <w:ind w:left="-51"/>
        <w:contextualSpacing/>
        <w:jc w:val="both"/>
        <w:rPr>
          <w:rFonts w:ascii="Times New Roman" w:hAnsi="Times New Roman" w:cs="Times New Roman"/>
          <w:b/>
          <w:sz w:val="28"/>
          <w:szCs w:val="28"/>
        </w:rPr>
      </w:pPr>
      <w:r w:rsidRPr="00A47238">
        <w:rPr>
          <w:rFonts w:ascii="Times New Roman" w:hAnsi="Times New Roman" w:cs="Times New Roman"/>
          <w:b/>
          <w:sz w:val="28"/>
          <w:szCs w:val="28"/>
        </w:rPr>
        <w:t xml:space="preserve">3.1. Исследование творческого воображения детей  в МКУ </w:t>
      </w:r>
      <w:proofErr w:type="gramStart"/>
      <w:r w:rsidRPr="00A47238">
        <w:rPr>
          <w:rFonts w:ascii="Times New Roman" w:hAnsi="Times New Roman" w:cs="Times New Roman"/>
          <w:b/>
          <w:sz w:val="28"/>
          <w:szCs w:val="28"/>
        </w:rPr>
        <w:t>ДО</w:t>
      </w:r>
      <w:proofErr w:type="gramEnd"/>
      <w:r w:rsidRPr="00A47238">
        <w:rPr>
          <w:rFonts w:ascii="Times New Roman" w:hAnsi="Times New Roman" w:cs="Times New Roman"/>
          <w:b/>
          <w:sz w:val="28"/>
          <w:szCs w:val="28"/>
        </w:rPr>
        <w:t xml:space="preserve"> «</w:t>
      </w:r>
      <w:proofErr w:type="gramStart"/>
      <w:r w:rsidRPr="00A47238">
        <w:rPr>
          <w:rFonts w:ascii="Times New Roman" w:hAnsi="Times New Roman" w:cs="Times New Roman"/>
          <w:b/>
          <w:sz w:val="28"/>
          <w:szCs w:val="28"/>
        </w:rPr>
        <w:t>Детская</w:t>
      </w:r>
      <w:proofErr w:type="gramEnd"/>
      <w:r w:rsidRPr="00A47238">
        <w:rPr>
          <w:rFonts w:ascii="Times New Roman" w:hAnsi="Times New Roman" w:cs="Times New Roman"/>
          <w:b/>
          <w:sz w:val="28"/>
          <w:szCs w:val="28"/>
        </w:rPr>
        <w:t xml:space="preserve"> школа искусств имени А. И. Баева» Северного района Новосибирской области.</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В системе дополнительного образования детей Северного района, особое место занимает МКУ </w:t>
      </w:r>
      <w:proofErr w:type="gramStart"/>
      <w:r w:rsidRPr="00A47238">
        <w:rPr>
          <w:rFonts w:ascii="Times New Roman" w:hAnsi="Times New Roman" w:cs="Times New Roman"/>
          <w:sz w:val="28"/>
          <w:szCs w:val="28"/>
        </w:rPr>
        <w:t>ДО</w:t>
      </w:r>
      <w:proofErr w:type="gramEnd"/>
      <w:r w:rsidRPr="00A47238">
        <w:rPr>
          <w:rFonts w:ascii="Times New Roman" w:hAnsi="Times New Roman" w:cs="Times New Roman"/>
          <w:sz w:val="28"/>
          <w:szCs w:val="28"/>
        </w:rPr>
        <w:t xml:space="preserve"> « </w:t>
      </w:r>
      <w:proofErr w:type="gramStart"/>
      <w:r w:rsidRPr="00A47238">
        <w:rPr>
          <w:rFonts w:ascii="Times New Roman" w:hAnsi="Times New Roman" w:cs="Times New Roman"/>
          <w:sz w:val="28"/>
          <w:szCs w:val="28"/>
        </w:rPr>
        <w:t>Детская</w:t>
      </w:r>
      <w:proofErr w:type="gramEnd"/>
      <w:r w:rsidRPr="00A47238">
        <w:rPr>
          <w:rFonts w:ascii="Times New Roman" w:hAnsi="Times New Roman" w:cs="Times New Roman"/>
          <w:sz w:val="28"/>
          <w:szCs w:val="28"/>
        </w:rPr>
        <w:t xml:space="preserve"> школа искусств имени А.И. Баева», учреждение, которое осуществляет художественно-эстетическое, музыкальное образование учащихся с опорой на принципы индивидуализации, преемственности, взаимодействия семьи и школы.</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Благодаря многообразию предлагаемых образовательных программ, дети выбирают то, что им близко, что удовлетворяет их разнообразные интересы. Здесь понимают, что каждый ребенок талантлив, нужно лишь помочь ему проявить себя и развить свои способности.</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ДШИ обладает прекрасной материально базой. С 2007 года она размещается в современном, специально построенном здании в центре села. </w:t>
      </w:r>
      <w:proofErr w:type="gramStart"/>
      <w:r w:rsidRPr="00A47238">
        <w:rPr>
          <w:rFonts w:ascii="Times New Roman" w:hAnsi="Times New Roman" w:cs="Times New Roman"/>
          <w:sz w:val="28"/>
          <w:szCs w:val="28"/>
        </w:rPr>
        <w:t>Построенные</w:t>
      </w:r>
      <w:proofErr w:type="gramEnd"/>
      <w:r w:rsidRPr="00A47238">
        <w:rPr>
          <w:rFonts w:ascii="Times New Roman" w:hAnsi="Times New Roman" w:cs="Times New Roman"/>
          <w:sz w:val="28"/>
          <w:szCs w:val="28"/>
        </w:rPr>
        <w:t xml:space="preserve"> и оборудованные в соответствии с профессиональными требованиями, 15 специализированных классов.</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Контингент учащихся Детской школы искусств составляет 300 человек.</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proofErr w:type="gramStart"/>
      <w:r w:rsidRPr="00A47238">
        <w:rPr>
          <w:rFonts w:ascii="Times New Roman" w:hAnsi="Times New Roman" w:cs="Times New Roman"/>
          <w:sz w:val="28"/>
          <w:szCs w:val="28"/>
        </w:rPr>
        <w:t xml:space="preserve">В настоящее время школа работает по следующим специализациям: инструментальное исполнительство – фортепиано, баян, аккордеон, синтезатор, гитара; изобразительное искусство, декоративно-прикладное искусство, хореографическое искусство. </w:t>
      </w:r>
      <w:proofErr w:type="gramEnd"/>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Для подготовки детей в школе создана группа общего эстетического развития для дошкольников.</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Основным направлением деятельности школы является реализация образовательных программ художественно-эстетической направленности.</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Основное место в работе учебного заведения отведено концертной, просветительской и выставочной деятельности учащихся и преподавателей. В школе постоянно действует выставка работ учащихся классов </w:t>
      </w:r>
      <w:proofErr w:type="gramStart"/>
      <w:r w:rsidRPr="00A47238">
        <w:rPr>
          <w:rFonts w:ascii="Times New Roman" w:hAnsi="Times New Roman" w:cs="Times New Roman"/>
          <w:sz w:val="28"/>
          <w:szCs w:val="28"/>
        </w:rPr>
        <w:t>ИЗО</w:t>
      </w:r>
      <w:proofErr w:type="gramEnd"/>
      <w:r w:rsidRPr="00A47238">
        <w:rPr>
          <w:rFonts w:ascii="Times New Roman" w:hAnsi="Times New Roman" w:cs="Times New Roman"/>
          <w:sz w:val="28"/>
          <w:szCs w:val="28"/>
        </w:rPr>
        <w:t xml:space="preserve"> и ДПИ. </w:t>
      </w:r>
      <w:r w:rsidRPr="00A47238">
        <w:rPr>
          <w:rFonts w:ascii="Times New Roman" w:hAnsi="Times New Roman" w:cs="Times New Roman"/>
          <w:sz w:val="28"/>
          <w:szCs w:val="28"/>
        </w:rPr>
        <w:lastRenderedPageBreak/>
        <w:t>Творческие коллективы школы постоянные и активные участники районных фестивалей, смотров, конкурсов, праздников посвященным знаменательным датам.</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Школа имеет три музыкальных класса в  селах: Верх-Красноярка, </w:t>
      </w:r>
      <w:proofErr w:type="spellStart"/>
      <w:r w:rsidRPr="00A47238">
        <w:rPr>
          <w:rFonts w:ascii="Times New Roman" w:hAnsi="Times New Roman" w:cs="Times New Roman"/>
          <w:sz w:val="28"/>
          <w:szCs w:val="28"/>
        </w:rPr>
        <w:t>Гражданцево</w:t>
      </w:r>
      <w:proofErr w:type="spellEnd"/>
      <w:r w:rsidRPr="00A47238">
        <w:rPr>
          <w:rFonts w:ascii="Times New Roman" w:hAnsi="Times New Roman" w:cs="Times New Roman"/>
          <w:sz w:val="28"/>
          <w:szCs w:val="28"/>
        </w:rPr>
        <w:t xml:space="preserve">, </w:t>
      </w:r>
      <w:proofErr w:type="spellStart"/>
      <w:r w:rsidRPr="00A47238">
        <w:rPr>
          <w:rFonts w:ascii="Times New Roman" w:hAnsi="Times New Roman" w:cs="Times New Roman"/>
          <w:sz w:val="28"/>
          <w:szCs w:val="28"/>
        </w:rPr>
        <w:t>Биаза</w:t>
      </w:r>
      <w:proofErr w:type="spellEnd"/>
      <w:r w:rsidRPr="00A47238">
        <w:rPr>
          <w:rFonts w:ascii="Times New Roman" w:hAnsi="Times New Roman" w:cs="Times New Roman"/>
          <w:sz w:val="28"/>
          <w:szCs w:val="28"/>
        </w:rPr>
        <w:t>.</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В школе работает талантливый и творческий коллектив из 15 преподавателей. Первую и высшую квалификационные категории имеют 7 преподавателей.</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Развивая методическую деятельность школы – это посещение конференций, семинаров, курсов повышения квалификации, проведение открытых уроков, разработка методических сообщений, изготовление дидактических наглядных пособий позволяет внедрять в образовательный процесс новые формы и направления в работе, осваивать новые методики воспитания и обучения детей.</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Результатом обучения и интенсивной творческой жизни является стабильный показатель профессиональной ориентации учащихся. Ежегодно выпускники школы становятся студентами учебных заведений сферы культуры.  В настоящее время 9 учащихся и выпускников школы являются студентами </w:t>
      </w:r>
      <w:proofErr w:type="spellStart"/>
      <w:r w:rsidRPr="00A47238">
        <w:rPr>
          <w:rFonts w:ascii="Times New Roman" w:hAnsi="Times New Roman" w:cs="Times New Roman"/>
          <w:sz w:val="28"/>
          <w:szCs w:val="28"/>
        </w:rPr>
        <w:t>НОККиИ</w:t>
      </w:r>
      <w:proofErr w:type="spellEnd"/>
      <w:r w:rsidRPr="00A47238">
        <w:rPr>
          <w:rFonts w:ascii="Times New Roman" w:hAnsi="Times New Roman" w:cs="Times New Roman"/>
          <w:sz w:val="28"/>
          <w:szCs w:val="28"/>
        </w:rPr>
        <w:t xml:space="preserve"> и </w:t>
      </w:r>
      <w:proofErr w:type="spellStart"/>
      <w:r w:rsidRPr="00A47238">
        <w:rPr>
          <w:rFonts w:ascii="Times New Roman" w:hAnsi="Times New Roman" w:cs="Times New Roman"/>
          <w:sz w:val="28"/>
          <w:szCs w:val="28"/>
        </w:rPr>
        <w:t>Барабинского</w:t>
      </w:r>
      <w:proofErr w:type="spellEnd"/>
      <w:r w:rsidRPr="00A47238">
        <w:rPr>
          <w:rFonts w:ascii="Times New Roman" w:hAnsi="Times New Roman" w:cs="Times New Roman"/>
          <w:sz w:val="28"/>
          <w:szCs w:val="28"/>
        </w:rPr>
        <w:t xml:space="preserve"> филиала </w:t>
      </w:r>
      <w:proofErr w:type="spellStart"/>
      <w:r w:rsidRPr="00A47238">
        <w:rPr>
          <w:rFonts w:ascii="Times New Roman" w:hAnsi="Times New Roman" w:cs="Times New Roman"/>
          <w:sz w:val="28"/>
          <w:szCs w:val="28"/>
        </w:rPr>
        <w:t>НОККиИ</w:t>
      </w:r>
      <w:proofErr w:type="spellEnd"/>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Много творческих побед в районных и областных фестивалях и конкурсах.</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Программа по изобразительной деятельности включает в себя ряд предметов: рисунок, живопись, композиция, декоративно-прикладное искусство, лепка, история искусств.</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Основная цель занятий изобразительного искусства духовное и творческое развитие личности, воспитание грамотного зрителя, любящего искусство. </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Очень стремительно летит время, все более насыщенными становятся информационные потоки, одни ценности приходят на смену другим, и все </w:t>
      </w:r>
      <w:r w:rsidRPr="00A47238">
        <w:rPr>
          <w:rFonts w:ascii="Times New Roman" w:hAnsi="Times New Roman" w:cs="Times New Roman"/>
          <w:sz w:val="28"/>
          <w:szCs w:val="28"/>
        </w:rPr>
        <w:lastRenderedPageBreak/>
        <w:t xml:space="preserve">это находит отражение, как в изобразительном искусстве, так и в воспитании этого искусства детьми. </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Система работы с учащимися ДШИ  класса </w:t>
      </w:r>
      <w:proofErr w:type="gramStart"/>
      <w:r w:rsidRPr="00A47238">
        <w:rPr>
          <w:rFonts w:ascii="Times New Roman" w:hAnsi="Times New Roman" w:cs="Times New Roman"/>
          <w:sz w:val="28"/>
          <w:szCs w:val="28"/>
        </w:rPr>
        <w:t>ИЗО</w:t>
      </w:r>
      <w:proofErr w:type="gramEnd"/>
      <w:r w:rsidRPr="00A47238">
        <w:rPr>
          <w:rFonts w:ascii="Times New Roman" w:hAnsi="Times New Roman" w:cs="Times New Roman"/>
          <w:sz w:val="28"/>
          <w:szCs w:val="28"/>
        </w:rPr>
        <w:t xml:space="preserve"> построена на классических образцах живописи, графики, на традициях народного и декоративно-прикладного искусства, которым не страшно время.</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Система свободных, не организуемых жестко занятий, представляется наиболее подходящей для обучения школьников. Таким требованиям наиболее отвечает коллективная форма организации обучения, когда дети - субъекты педагогического процесса. Главное здесь то, что «Все обучают каждого, и каждый обучает всех».</w:t>
      </w:r>
    </w:p>
    <w:p w:rsidR="00A47238" w:rsidRPr="00A47238" w:rsidRDefault="00A47238" w:rsidP="00A47238">
      <w:pPr>
        <w:spacing w:line="360" w:lineRule="auto"/>
        <w:ind w:firstLine="72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Содержание образовательной программы </w:t>
      </w:r>
      <w:proofErr w:type="gramStart"/>
      <w:r w:rsidRPr="00A47238">
        <w:rPr>
          <w:rFonts w:ascii="Times New Roman" w:hAnsi="Times New Roman" w:cs="Times New Roman"/>
          <w:sz w:val="28"/>
          <w:szCs w:val="28"/>
        </w:rPr>
        <w:t>по</w:t>
      </w:r>
      <w:proofErr w:type="gramEnd"/>
      <w:r w:rsidRPr="00A47238">
        <w:rPr>
          <w:rFonts w:ascii="Times New Roman" w:hAnsi="Times New Roman" w:cs="Times New Roman"/>
          <w:sz w:val="28"/>
          <w:szCs w:val="28"/>
        </w:rPr>
        <w:t xml:space="preserve"> ИЗО направленно на:</w:t>
      </w:r>
    </w:p>
    <w:p w:rsidR="00A47238" w:rsidRPr="00A47238" w:rsidRDefault="00A47238" w:rsidP="00A47238">
      <w:pPr>
        <w:numPr>
          <w:ilvl w:val="0"/>
          <w:numId w:val="7"/>
        </w:numPr>
        <w:spacing w:after="0" w:line="360" w:lineRule="auto"/>
        <w:ind w:left="0"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Создание условий для развития личности ребенка;</w:t>
      </w:r>
    </w:p>
    <w:p w:rsidR="00A47238" w:rsidRPr="00A47238" w:rsidRDefault="00A47238" w:rsidP="00A47238">
      <w:pPr>
        <w:numPr>
          <w:ilvl w:val="0"/>
          <w:numId w:val="7"/>
        </w:numPr>
        <w:spacing w:after="0" w:line="360" w:lineRule="auto"/>
        <w:ind w:left="0"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Развитие мотивации личности к познанию и творчеству;</w:t>
      </w:r>
    </w:p>
    <w:p w:rsidR="00A47238" w:rsidRPr="00A47238" w:rsidRDefault="00A47238" w:rsidP="00A47238">
      <w:pPr>
        <w:numPr>
          <w:ilvl w:val="0"/>
          <w:numId w:val="7"/>
        </w:numPr>
        <w:spacing w:after="0" w:line="360" w:lineRule="auto"/>
        <w:ind w:left="0"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Обеспечение эмоционального благополучия ребенка;</w:t>
      </w:r>
    </w:p>
    <w:p w:rsidR="00A47238" w:rsidRPr="00A47238" w:rsidRDefault="00A47238" w:rsidP="00A47238">
      <w:pPr>
        <w:numPr>
          <w:ilvl w:val="0"/>
          <w:numId w:val="7"/>
        </w:numPr>
        <w:spacing w:after="0" w:line="360" w:lineRule="auto"/>
        <w:ind w:left="0"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Интеллектуальное и духовное развитие личности ребенка;</w:t>
      </w:r>
    </w:p>
    <w:p w:rsidR="00A47238" w:rsidRPr="00A47238" w:rsidRDefault="00A47238" w:rsidP="00A47238">
      <w:pPr>
        <w:numPr>
          <w:ilvl w:val="0"/>
          <w:numId w:val="7"/>
        </w:numPr>
        <w:spacing w:after="0" w:line="360" w:lineRule="auto"/>
        <w:ind w:left="0"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Укрепление психического и физического здоровья.</w:t>
      </w:r>
    </w:p>
    <w:p w:rsidR="00A47238" w:rsidRPr="00A47238" w:rsidRDefault="00A47238" w:rsidP="00A47238">
      <w:pPr>
        <w:spacing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Занятия по изобразительной деятельности </w:t>
      </w:r>
      <w:proofErr w:type="gramStart"/>
      <w:r w:rsidRPr="00A47238">
        <w:rPr>
          <w:rFonts w:ascii="Times New Roman" w:hAnsi="Times New Roman" w:cs="Times New Roman"/>
          <w:sz w:val="28"/>
          <w:szCs w:val="28"/>
        </w:rPr>
        <w:t>представляют широкие возможности</w:t>
      </w:r>
      <w:proofErr w:type="gramEnd"/>
      <w:r w:rsidRPr="00A47238">
        <w:rPr>
          <w:rFonts w:ascii="Times New Roman" w:hAnsi="Times New Roman" w:cs="Times New Roman"/>
          <w:sz w:val="28"/>
          <w:szCs w:val="28"/>
        </w:rPr>
        <w:t xml:space="preserve"> для изучения особенностей детей. Реальным результатом занятий являются детские работы,  которые при внимательном, качественном анализе способны рассказать о многих проявлениях индивидуальности ребенка.</w:t>
      </w:r>
      <w:hyperlink r:id="rId10" w:tgtFrame="_blank" w:history="1">
        <w:r w:rsidRPr="00A47238">
          <w:rPr>
            <w:rFonts w:ascii="Times New Roman" w:eastAsia="Times New Roman" w:hAnsi="Times New Roman" w:cs="Times New Roman"/>
            <w:b/>
            <w:bCs/>
            <w:color w:val="006000"/>
            <w:sz w:val="28"/>
            <w:szCs w:val="28"/>
            <w:lang w:eastAsia="ru-RU"/>
          </w:rPr>
          <w:t>dshi-sev.nsk.muzkult.ru</w:t>
        </w:r>
      </w:hyperlink>
    </w:p>
    <w:p w:rsidR="00A47238" w:rsidRPr="00A47238" w:rsidRDefault="00A47238" w:rsidP="00A47238">
      <w:pPr>
        <w:spacing w:line="360" w:lineRule="auto"/>
        <w:ind w:left="360"/>
        <w:contextualSpacing/>
        <w:jc w:val="both"/>
        <w:rPr>
          <w:rFonts w:ascii="Times New Roman" w:hAnsi="Times New Roman" w:cs="Times New Roman"/>
          <w:sz w:val="28"/>
          <w:szCs w:val="28"/>
        </w:rPr>
      </w:pPr>
    </w:p>
    <w:p w:rsidR="00A47238" w:rsidRPr="00A47238" w:rsidRDefault="00A47238" w:rsidP="00A47238">
      <w:pPr>
        <w:spacing w:line="360" w:lineRule="auto"/>
        <w:ind w:left="360"/>
        <w:contextualSpacing/>
        <w:jc w:val="both"/>
        <w:rPr>
          <w:rFonts w:ascii="Times New Roman" w:hAnsi="Times New Roman" w:cs="Times New Roman"/>
          <w:sz w:val="28"/>
          <w:szCs w:val="28"/>
        </w:rPr>
      </w:pPr>
    </w:p>
    <w:p w:rsidR="00AB3856" w:rsidRPr="00A47238" w:rsidRDefault="00A47238" w:rsidP="00AB3856">
      <w:pPr>
        <w:spacing w:line="360" w:lineRule="auto"/>
        <w:contextualSpacing/>
        <w:jc w:val="both"/>
        <w:rPr>
          <w:rFonts w:ascii="Times New Roman" w:hAnsi="Times New Roman" w:cs="Times New Roman"/>
          <w:b/>
          <w:sz w:val="28"/>
          <w:szCs w:val="28"/>
        </w:rPr>
      </w:pPr>
      <w:r w:rsidRPr="00A47238">
        <w:rPr>
          <w:rFonts w:ascii="Times New Roman" w:hAnsi="Times New Roman" w:cs="Times New Roman"/>
          <w:b/>
          <w:sz w:val="28"/>
          <w:szCs w:val="28"/>
          <w:shd w:val="clear" w:color="auto" w:fill="FFFFFF"/>
        </w:rPr>
        <w:t xml:space="preserve">3.2. </w:t>
      </w:r>
      <w:r w:rsidRPr="00A47238">
        <w:rPr>
          <w:rFonts w:ascii="Times New Roman" w:hAnsi="Times New Roman" w:cs="Times New Roman"/>
          <w:sz w:val="28"/>
          <w:szCs w:val="28"/>
        </w:rPr>
        <w:t xml:space="preserve"> </w:t>
      </w:r>
      <w:r w:rsidRPr="00A47238">
        <w:rPr>
          <w:rFonts w:ascii="Times New Roman" w:hAnsi="Times New Roman" w:cs="Times New Roman"/>
          <w:b/>
          <w:sz w:val="28"/>
          <w:szCs w:val="28"/>
        </w:rPr>
        <w:t>Диагностические  исследования по выявлению художественно-творческих способностей младших школьников.</w:t>
      </w:r>
      <w:r w:rsidR="00AB3856" w:rsidRPr="00A47238">
        <w:rPr>
          <w:rFonts w:ascii="Times New Roman" w:hAnsi="Times New Roman" w:cs="Times New Roman"/>
          <w:b/>
          <w:sz w:val="28"/>
          <w:szCs w:val="28"/>
        </w:rPr>
        <w:t xml:space="preserve"> Методические приёмы развития творческого воображения </w:t>
      </w:r>
      <w:proofErr w:type="gramStart"/>
      <w:r w:rsidR="00AB3856" w:rsidRPr="00A47238">
        <w:rPr>
          <w:rFonts w:ascii="Times New Roman" w:hAnsi="Times New Roman" w:cs="Times New Roman"/>
          <w:b/>
          <w:sz w:val="28"/>
          <w:szCs w:val="28"/>
        </w:rPr>
        <w:t>обучающихся</w:t>
      </w:r>
      <w:proofErr w:type="gramEnd"/>
      <w:r w:rsidR="00AB3856" w:rsidRPr="00A47238">
        <w:rPr>
          <w:rFonts w:ascii="Times New Roman" w:hAnsi="Times New Roman" w:cs="Times New Roman"/>
          <w:b/>
          <w:sz w:val="28"/>
          <w:szCs w:val="28"/>
        </w:rPr>
        <w:t xml:space="preserve"> средствами изоб</w:t>
      </w:r>
      <w:r w:rsidR="00AB3856">
        <w:rPr>
          <w:rFonts w:ascii="Times New Roman" w:hAnsi="Times New Roman" w:cs="Times New Roman"/>
          <w:b/>
          <w:sz w:val="28"/>
          <w:szCs w:val="28"/>
        </w:rPr>
        <w:t>разительной деятельности в ДШИ.</w:t>
      </w:r>
    </w:p>
    <w:p w:rsidR="00A47238" w:rsidRPr="00A47238" w:rsidRDefault="00A47238" w:rsidP="00A47238">
      <w:pPr>
        <w:widowControl w:val="0"/>
        <w:spacing w:line="360" w:lineRule="auto"/>
        <w:contextualSpacing/>
        <w:jc w:val="both"/>
        <w:rPr>
          <w:rFonts w:ascii="Times New Roman" w:hAnsi="Times New Roman" w:cs="Times New Roman"/>
          <w:b/>
          <w:sz w:val="28"/>
          <w:szCs w:val="28"/>
          <w:shd w:val="clear" w:color="auto" w:fill="FFFFFF"/>
        </w:rPr>
      </w:pPr>
    </w:p>
    <w:p w:rsidR="00A47238" w:rsidRPr="00A47238" w:rsidRDefault="00A47238" w:rsidP="00A47238">
      <w:pPr>
        <w:widowControl w:val="0"/>
        <w:tabs>
          <w:tab w:val="left" w:leader="underscore" w:pos="2578"/>
          <w:tab w:val="left" w:leader="underscore" w:pos="5659"/>
          <w:tab w:val="left" w:leader="underscore" w:pos="7814"/>
          <w:tab w:val="left" w:leader="underscore" w:pos="10042"/>
        </w:tabs>
        <w:spacing w:line="360" w:lineRule="auto"/>
        <w:ind w:firstLine="709"/>
        <w:contextualSpacing/>
        <w:jc w:val="both"/>
        <w:rPr>
          <w:rFonts w:ascii="Times New Roman" w:hAnsi="Times New Roman" w:cs="Times New Roman"/>
          <w:color w:val="000000"/>
          <w:sz w:val="28"/>
          <w:szCs w:val="28"/>
          <w:shd w:val="clear" w:color="auto" w:fill="FFFFFF"/>
        </w:rPr>
      </w:pPr>
      <w:r w:rsidRPr="00A47238">
        <w:rPr>
          <w:rFonts w:ascii="Times New Roman" w:hAnsi="Times New Roman" w:cs="Times New Roman"/>
          <w:color w:val="000000"/>
          <w:sz w:val="28"/>
          <w:szCs w:val="28"/>
          <w:shd w:val="clear" w:color="auto" w:fill="FFFFFF"/>
        </w:rPr>
        <w:t xml:space="preserve">Базой исследования являлась МКОУ ДО </w:t>
      </w:r>
      <w:r w:rsidRPr="00A47238">
        <w:rPr>
          <w:rFonts w:ascii="Times New Roman" w:hAnsi="Times New Roman" w:cs="Times New Roman"/>
          <w:spacing w:val="-2"/>
          <w:sz w:val="28"/>
          <w:szCs w:val="28"/>
          <w:shd w:val="clear" w:color="auto" w:fill="FFFFFF"/>
        </w:rPr>
        <w:t xml:space="preserve">«Детская школа искусств имени А.И. Баева» </w:t>
      </w:r>
      <w:r w:rsidRPr="00A47238">
        <w:rPr>
          <w:rFonts w:ascii="Times New Roman" w:hAnsi="Times New Roman" w:cs="Times New Roman"/>
          <w:color w:val="000000"/>
          <w:sz w:val="28"/>
          <w:szCs w:val="28"/>
          <w:shd w:val="clear" w:color="auto" w:fill="FFFFFF"/>
        </w:rPr>
        <w:t xml:space="preserve"> с. </w:t>
      </w:r>
      <w:proofErr w:type="gramStart"/>
      <w:r w:rsidRPr="00A47238">
        <w:rPr>
          <w:rFonts w:ascii="Times New Roman" w:hAnsi="Times New Roman" w:cs="Times New Roman"/>
          <w:color w:val="000000"/>
          <w:sz w:val="28"/>
          <w:szCs w:val="28"/>
          <w:shd w:val="clear" w:color="auto" w:fill="FFFFFF"/>
        </w:rPr>
        <w:t>Северное</w:t>
      </w:r>
      <w:proofErr w:type="gramEnd"/>
      <w:r w:rsidRPr="00A47238">
        <w:rPr>
          <w:rFonts w:ascii="Times New Roman" w:hAnsi="Times New Roman" w:cs="Times New Roman"/>
          <w:color w:val="000000"/>
          <w:sz w:val="28"/>
          <w:szCs w:val="28"/>
          <w:shd w:val="clear" w:color="auto" w:fill="FFFFFF"/>
        </w:rPr>
        <w:t xml:space="preserve">, </w:t>
      </w:r>
      <w:r w:rsidRPr="00A47238">
        <w:rPr>
          <w:rFonts w:ascii="Times New Roman" w:hAnsi="Times New Roman" w:cs="Times New Roman"/>
          <w:spacing w:val="-2"/>
          <w:sz w:val="28"/>
          <w:szCs w:val="28"/>
          <w:shd w:val="clear" w:color="auto" w:fill="FFFFFF"/>
        </w:rPr>
        <w:t xml:space="preserve">Северного района. </w:t>
      </w:r>
      <w:r w:rsidRPr="00A47238">
        <w:rPr>
          <w:rFonts w:ascii="Times New Roman" w:hAnsi="Times New Roman" w:cs="Times New Roman"/>
          <w:color w:val="000000"/>
          <w:sz w:val="28"/>
          <w:szCs w:val="28"/>
          <w:shd w:val="clear" w:color="auto" w:fill="FFFFFF"/>
        </w:rPr>
        <w:t xml:space="preserve"> В исследовании </w:t>
      </w:r>
      <w:r w:rsidRPr="00A47238">
        <w:rPr>
          <w:rFonts w:ascii="Times New Roman" w:hAnsi="Times New Roman" w:cs="Times New Roman"/>
          <w:color w:val="000000"/>
          <w:sz w:val="28"/>
          <w:szCs w:val="28"/>
          <w:shd w:val="clear" w:color="auto" w:fill="FFFFFF"/>
        </w:rPr>
        <w:lastRenderedPageBreak/>
        <w:t>принимали участие ученики 3  класса, в количестве 10 человек.</w:t>
      </w:r>
    </w:p>
    <w:p w:rsidR="00A47238" w:rsidRPr="00A47238" w:rsidRDefault="00A47238" w:rsidP="00A47238">
      <w:pPr>
        <w:widowControl w:val="0"/>
        <w:spacing w:line="360" w:lineRule="auto"/>
        <w:contextualSpacing/>
        <w:jc w:val="both"/>
        <w:rPr>
          <w:rFonts w:ascii="Times New Roman" w:hAnsi="Times New Roman" w:cs="Times New Roman"/>
          <w:b/>
          <w:color w:val="000000"/>
          <w:sz w:val="28"/>
          <w:szCs w:val="28"/>
          <w:shd w:val="clear" w:color="auto" w:fill="FFFFFF"/>
        </w:rPr>
      </w:pPr>
    </w:p>
    <w:p w:rsidR="00A47238" w:rsidRPr="00A47238" w:rsidRDefault="00A47238" w:rsidP="00A47238">
      <w:pPr>
        <w:widowControl w:val="0"/>
        <w:spacing w:line="360" w:lineRule="auto"/>
        <w:ind w:firstLine="709"/>
        <w:contextualSpacing/>
        <w:jc w:val="both"/>
        <w:rPr>
          <w:rFonts w:ascii="Times New Roman" w:hAnsi="Times New Roman" w:cs="Times New Roman"/>
          <w:color w:val="000000"/>
          <w:sz w:val="28"/>
          <w:szCs w:val="28"/>
          <w:shd w:val="clear" w:color="auto" w:fill="FFFFFF"/>
        </w:rPr>
      </w:pPr>
      <w:r w:rsidRPr="00A47238">
        <w:rPr>
          <w:rFonts w:ascii="Times New Roman" w:hAnsi="Times New Roman" w:cs="Times New Roman"/>
          <w:b/>
          <w:color w:val="000000"/>
          <w:sz w:val="28"/>
          <w:szCs w:val="28"/>
          <w:shd w:val="clear" w:color="auto" w:fill="FFFFFF"/>
        </w:rPr>
        <w:t>Цель  исследования</w:t>
      </w:r>
      <w:r w:rsidRPr="00A47238">
        <w:rPr>
          <w:rFonts w:ascii="Times New Roman" w:hAnsi="Times New Roman" w:cs="Times New Roman"/>
          <w:color w:val="000000"/>
          <w:sz w:val="28"/>
          <w:szCs w:val="28"/>
          <w:shd w:val="clear" w:color="auto" w:fill="FFFFFF"/>
        </w:rPr>
        <w:t>: Выявление уровня художественно – творческих способностей учащихся младшего школьного возраста.</w:t>
      </w:r>
    </w:p>
    <w:p w:rsidR="00A47238" w:rsidRPr="00A47238" w:rsidRDefault="00A47238" w:rsidP="00A47238">
      <w:pPr>
        <w:spacing w:line="360" w:lineRule="auto"/>
        <w:contextualSpacing/>
        <w:jc w:val="both"/>
        <w:rPr>
          <w:rFonts w:ascii="Times New Roman" w:hAnsi="Times New Roman" w:cs="Times New Roman"/>
          <w:sz w:val="28"/>
          <w:szCs w:val="28"/>
        </w:rPr>
      </w:pPr>
      <w:r w:rsidRPr="00A47238">
        <w:rPr>
          <w:rFonts w:ascii="Times New Roman" w:hAnsi="Times New Roman" w:cs="Times New Roman"/>
          <w:color w:val="000000"/>
          <w:sz w:val="28"/>
          <w:szCs w:val="28"/>
          <w:shd w:val="clear" w:color="auto" w:fill="FFFFFF"/>
        </w:rPr>
        <w:t xml:space="preserve">Для достижения этой цели мы использовали готовую программу составленную педагогами </w:t>
      </w:r>
      <w:proofErr w:type="spellStart"/>
      <w:r w:rsidRPr="00A47238">
        <w:rPr>
          <w:rFonts w:ascii="Times New Roman" w:hAnsi="Times New Roman" w:cs="Times New Roman"/>
          <w:color w:val="000000"/>
          <w:sz w:val="28"/>
          <w:szCs w:val="28"/>
          <w:shd w:val="clear" w:color="auto" w:fill="FFFFFF"/>
        </w:rPr>
        <w:t>Драненко</w:t>
      </w:r>
      <w:proofErr w:type="spellEnd"/>
      <w:r w:rsidRPr="00A47238">
        <w:rPr>
          <w:rFonts w:ascii="Times New Roman" w:hAnsi="Times New Roman" w:cs="Times New Roman"/>
          <w:color w:val="000000"/>
          <w:sz w:val="28"/>
          <w:szCs w:val="28"/>
          <w:shd w:val="clear" w:color="auto" w:fill="FFFFFF"/>
        </w:rPr>
        <w:t xml:space="preserve"> Ф.Н. Пантелеева Т.Н. </w:t>
      </w:r>
      <w:proofErr w:type="spellStart"/>
      <w:r w:rsidRPr="00A47238">
        <w:rPr>
          <w:rFonts w:ascii="Times New Roman" w:hAnsi="Times New Roman" w:cs="Times New Roman"/>
          <w:color w:val="000000"/>
          <w:sz w:val="28"/>
          <w:szCs w:val="28"/>
          <w:shd w:val="clear" w:color="auto" w:fill="FFFFFF"/>
        </w:rPr>
        <w:t>Лушова</w:t>
      </w:r>
      <w:proofErr w:type="spellEnd"/>
      <w:r w:rsidRPr="00A47238">
        <w:rPr>
          <w:rFonts w:ascii="Times New Roman" w:hAnsi="Times New Roman" w:cs="Times New Roman"/>
          <w:color w:val="000000"/>
          <w:sz w:val="28"/>
          <w:szCs w:val="28"/>
          <w:shd w:val="clear" w:color="auto" w:fill="FFFFFF"/>
        </w:rPr>
        <w:t xml:space="preserve"> Т.В </w:t>
      </w:r>
      <w:proofErr w:type="spellStart"/>
      <w:r w:rsidRPr="00A47238">
        <w:rPr>
          <w:rFonts w:ascii="Times New Roman" w:hAnsi="Times New Roman" w:cs="Times New Roman"/>
          <w:color w:val="000000"/>
          <w:sz w:val="28"/>
          <w:szCs w:val="28"/>
          <w:shd w:val="clear" w:color="auto" w:fill="FFFFFF"/>
        </w:rPr>
        <w:t>Почёпкина</w:t>
      </w:r>
      <w:proofErr w:type="spellEnd"/>
      <w:r w:rsidRPr="00A47238">
        <w:rPr>
          <w:rFonts w:ascii="Times New Roman" w:hAnsi="Times New Roman" w:cs="Times New Roman"/>
          <w:color w:val="000000"/>
          <w:sz w:val="28"/>
          <w:szCs w:val="28"/>
          <w:shd w:val="clear" w:color="auto" w:fill="FFFFFF"/>
        </w:rPr>
        <w:t xml:space="preserve"> К.А.  МКОУ ДО «Детской школы искусств имени А.И.  Баева» по  изобразительной деятельности.</w:t>
      </w:r>
      <w:r w:rsidRPr="00A47238">
        <w:rPr>
          <w:rFonts w:ascii="Times New Roman" w:hAnsi="Times New Roman" w:cs="Times New Roman"/>
          <w:sz w:val="28"/>
          <w:szCs w:val="28"/>
        </w:rPr>
        <w:t xml:space="preserve">  Данная программа предназначена  для обучения всех детей без специального отбора. В неё включены задания, которые выполняются в разных графических техниках, а так же направленные на развитие аналитического мышления и зрительной памяти.</w:t>
      </w:r>
    </w:p>
    <w:p w:rsidR="00A47238" w:rsidRPr="00A47238" w:rsidRDefault="00A47238" w:rsidP="00A47238">
      <w:pPr>
        <w:spacing w:line="360" w:lineRule="auto"/>
        <w:contextualSpacing/>
        <w:jc w:val="both"/>
        <w:rPr>
          <w:rFonts w:ascii="Times New Roman" w:hAnsi="Times New Roman" w:cs="Times New Roman"/>
          <w:sz w:val="28"/>
          <w:szCs w:val="28"/>
        </w:rPr>
      </w:pPr>
      <w:r w:rsidRPr="00A47238">
        <w:rPr>
          <w:rFonts w:ascii="Times New Roman" w:hAnsi="Times New Roman" w:cs="Times New Roman"/>
          <w:i/>
          <w:color w:val="000000" w:themeColor="text1"/>
          <w:sz w:val="28"/>
          <w:szCs w:val="28"/>
        </w:rPr>
        <w:t>Основной принцип программы</w:t>
      </w:r>
      <w:r w:rsidRPr="00A47238">
        <w:rPr>
          <w:rFonts w:ascii="Times New Roman" w:hAnsi="Times New Roman" w:cs="Times New Roman"/>
          <w:color w:val="000000" w:themeColor="text1"/>
          <w:sz w:val="28"/>
          <w:szCs w:val="28"/>
        </w:rPr>
        <w:t xml:space="preserve">  - п</w:t>
      </w:r>
      <w:r w:rsidRPr="00A47238">
        <w:rPr>
          <w:rFonts w:ascii="Times New Roman" w:hAnsi="Times New Roman" w:cs="Times New Roman"/>
          <w:sz w:val="28"/>
          <w:szCs w:val="28"/>
        </w:rPr>
        <w:t>рограмма учебного предмета «Рисунок» разработана на основе  типовых  и авторских программ по рисунку для ДХШ (ДШИ).</w:t>
      </w:r>
    </w:p>
    <w:p w:rsidR="00A47238" w:rsidRPr="00A47238" w:rsidRDefault="00A47238" w:rsidP="00A47238">
      <w:pPr>
        <w:spacing w:line="360" w:lineRule="auto"/>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    Рисунок – основа всех видов изобразительного искусства. В системе художественного образования рисунок является основополагающим учебным предметом. В образовательном процессе учебные предметы «Рисунок», «Живопись» и «Композиция» дополняют друг друга, изучаются взаимосвязано, что способствует целостному восприятию предметного мира обучающимися.</w:t>
      </w:r>
    </w:p>
    <w:p w:rsidR="00A47238" w:rsidRPr="00A47238" w:rsidRDefault="00A47238" w:rsidP="00A47238">
      <w:pPr>
        <w:spacing w:line="360" w:lineRule="auto"/>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   </w:t>
      </w:r>
      <w:proofErr w:type="gramStart"/>
      <w:r w:rsidRPr="00A47238">
        <w:rPr>
          <w:rFonts w:ascii="Times New Roman" w:hAnsi="Times New Roman" w:cs="Times New Roman"/>
          <w:sz w:val="28"/>
          <w:szCs w:val="28"/>
        </w:rPr>
        <w:t xml:space="preserve">Программа строится по принципу «от простого к сложному», от рисования плоских предметов, тонального рисунка натюрморта из бытовых предметов до рисования предметов более сложных форм, которые сочетают в себе различные геометрические формы и тела вращения. </w:t>
      </w:r>
      <w:proofErr w:type="gramEnd"/>
    </w:p>
    <w:p w:rsidR="00A47238" w:rsidRPr="00A47238" w:rsidRDefault="00A47238" w:rsidP="00A47238">
      <w:pPr>
        <w:widowControl w:val="0"/>
        <w:spacing w:line="360" w:lineRule="auto"/>
        <w:ind w:firstLine="709"/>
        <w:contextualSpacing/>
        <w:jc w:val="both"/>
        <w:rPr>
          <w:rFonts w:ascii="Times New Roman" w:hAnsi="Times New Roman" w:cs="Times New Roman"/>
          <w:color w:val="000000"/>
          <w:sz w:val="28"/>
          <w:szCs w:val="28"/>
        </w:rPr>
      </w:pPr>
      <w:r w:rsidRPr="00A47238">
        <w:rPr>
          <w:rFonts w:ascii="Times New Roman" w:hAnsi="Times New Roman" w:cs="Times New Roman"/>
          <w:color w:val="000000"/>
          <w:sz w:val="28"/>
          <w:szCs w:val="28"/>
        </w:rPr>
        <w:t>В процессе работы применялись следующие методы:</w:t>
      </w:r>
    </w:p>
    <w:p w:rsidR="00A47238" w:rsidRPr="00A47238" w:rsidRDefault="00A47238" w:rsidP="00A47238">
      <w:pPr>
        <w:widowControl w:val="0"/>
        <w:spacing w:line="360" w:lineRule="auto"/>
        <w:contextualSpacing/>
        <w:jc w:val="both"/>
        <w:rPr>
          <w:rFonts w:ascii="Times New Roman" w:hAnsi="Times New Roman" w:cs="Times New Roman"/>
          <w:color w:val="000000"/>
          <w:sz w:val="28"/>
          <w:szCs w:val="28"/>
        </w:rPr>
      </w:pPr>
      <w:r w:rsidRPr="00A47238">
        <w:rPr>
          <w:rFonts w:ascii="Times New Roman" w:hAnsi="Times New Roman" w:cs="Times New Roman"/>
          <w:color w:val="000000"/>
          <w:sz w:val="28"/>
          <w:szCs w:val="28"/>
        </w:rPr>
        <w:t>накопление фактов: изучение литературы и документов, беседа, наблюдение, анкетирование учащихся.</w:t>
      </w:r>
    </w:p>
    <w:p w:rsidR="00A47238" w:rsidRPr="00A47238" w:rsidRDefault="00A47238" w:rsidP="00A47238">
      <w:pPr>
        <w:spacing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Исследование состояло из трех этапов: констатирующего, формирующего, контрольного.</w:t>
      </w:r>
    </w:p>
    <w:p w:rsidR="00A47238" w:rsidRPr="00A47238" w:rsidRDefault="00A47238" w:rsidP="00A47238">
      <w:pPr>
        <w:widowControl w:val="0"/>
        <w:spacing w:line="360" w:lineRule="auto"/>
        <w:ind w:firstLine="709"/>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 xml:space="preserve">1. Констатирующий. </w:t>
      </w:r>
    </w:p>
    <w:p w:rsidR="00A47238" w:rsidRPr="00A47238" w:rsidRDefault="00A47238" w:rsidP="00A47238">
      <w:pPr>
        <w:widowControl w:val="0"/>
        <w:spacing w:line="360" w:lineRule="auto"/>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lastRenderedPageBreak/>
        <w:t>Проводился теоретический анализ проблемы на основе философской, педагогической, психологической литературы. Изучалось реальное состояние  художественно - творческих способностей учащихся  на основе документов, отражающих теоретическую и  практическую деятельность.</w:t>
      </w:r>
    </w:p>
    <w:p w:rsidR="00A47238" w:rsidRPr="00A47238" w:rsidRDefault="00A47238" w:rsidP="00A47238">
      <w:pPr>
        <w:widowControl w:val="0"/>
        <w:spacing w:line="360" w:lineRule="auto"/>
        <w:ind w:firstLine="709"/>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2. Формирующий.</w:t>
      </w:r>
    </w:p>
    <w:p w:rsidR="00A47238" w:rsidRPr="00A47238" w:rsidRDefault="00A47238" w:rsidP="00A47238">
      <w:pPr>
        <w:widowControl w:val="0"/>
        <w:spacing w:line="360" w:lineRule="auto"/>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Выверялись и уточнялись теоретические положения исследования, разрабатывалась схема исследования опыта работы.</w:t>
      </w:r>
    </w:p>
    <w:p w:rsidR="00A47238" w:rsidRPr="00A47238" w:rsidRDefault="00A47238" w:rsidP="00A47238">
      <w:pPr>
        <w:widowControl w:val="0"/>
        <w:spacing w:line="360" w:lineRule="auto"/>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На основе дополнительной общеобразовательной программы студии</w:t>
      </w:r>
      <w:r w:rsidRPr="00A47238">
        <w:rPr>
          <w:rFonts w:ascii="Times New Roman" w:hAnsi="Times New Roman" w:cs="Times New Roman"/>
          <w:color w:val="000000" w:themeColor="text1"/>
          <w:sz w:val="28"/>
          <w:szCs w:val="28"/>
          <w:u w:val="single"/>
        </w:rPr>
        <w:t xml:space="preserve"> </w:t>
      </w:r>
      <w:r w:rsidRPr="00A47238">
        <w:rPr>
          <w:rFonts w:ascii="Times New Roman" w:hAnsi="Times New Roman" w:cs="Times New Roman"/>
          <w:color w:val="000000" w:themeColor="text1"/>
          <w:sz w:val="28"/>
          <w:szCs w:val="28"/>
        </w:rPr>
        <w:t>изобразительного и декоративно – прикладного искусства «Калейдоскоп»     апробировалась     методика  «завершение картинок» средствами нетрадиционных техник рисования.</w:t>
      </w:r>
    </w:p>
    <w:p w:rsidR="00A47238" w:rsidRPr="00A47238" w:rsidRDefault="00A47238" w:rsidP="00A47238">
      <w:pPr>
        <w:widowControl w:val="0"/>
        <w:spacing w:line="360" w:lineRule="auto"/>
        <w:ind w:firstLine="709"/>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 xml:space="preserve">3. Контрольный.  </w:t>
      </w:r>
    </w:p>
    <w:p w:rsidR="00A47238" w:rsidRPr="00A47238" w:rsidRDefault="00A47238" w:rsidP="00A47238">
      <w:pPr>
        <w:widowControl w:val="0"/>
        <w:spacing w:line="360" w:lineRule="auto"/>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Были сделаны выводы по эффективности  методики работы по развитию и повышению уровня  художественно-творческих способностей у учащихся начальной школы.</w:t>
      </w:r>
    </w:p>
    <w:p w:rsidR="00A47238" w:rsidRPr="00A47238" w:rsidRDefault="00A47238" w:rsidP="00A47238">
      <w:pPr>
        <w:spacing w:line="360" w:lineRule="auto"/>
        <w:ind w:left="75" w:firstLine="30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Целью диагностического исследования на </w:t>
      </w:r>
      <w:r w:rsidRPr="00A47238">
        <w:rPr>
          <w:rFonts w:ascii="Times New Roman" w:hAnsi="Times New Roman" w:cs="Times New Roman"/>
          <w:b/>
          <w:sz w:val="28"/>
          <w:szCs w:val="28"/>
        </w:rPr>
        <w:t>констатирующем этапе</w:t>
      </w:r>
      <w:r w:rsidRPr="00A47238">
        <w:rPr>
          <w:rFonts w:ascii="Times New Roman" w:hAnsi="Times New Roman" w:cs="Times New Roman"/>
          <w:sz w:val="28"/>
          <w:szCs w:val="28"/>
        </w:rPr>
        <w:t xml:space="preserve"> явилось выявление уровней  художественно-творческих способностей младших </w:t>
      </w:r>
      <w:proofErr w:type="gramStart"/>
      <w:r w:rsidRPr="00A47238">
        <w:rPr>
          <w:rFonts w:ascii="Times New Roman" w:hAnsi="Times New Roman" w:cs="Times New Roman"/>
          <w:sz w:val="28"/>
          <w:szCs w:val="28"/>
        </w:rPr>
        <w:t>школьников</w:t>
      </w:r>
      <w:proofErr w:type="gramEnd"/>
      <w:r w:rsidRPr="00A47238">
        <w:rPr>
          <w:rFonts w:ascii="Times New Roman" w:hAnsi="Times New Roman" w:cs="Times New Roman"/>
          <w:sz w:val="28"/>
          <w:szCs w:val="28"/>
        </w:rPr>
        <w:t xml:space="preserve"> и были проведены исследования. Были поставлены следующие задачи:</w:t>
      </w:r>
    </w:p>
    <w:p w:rsidR="00A47238" w:rsidRPr="00A47238" w:rsidRDefault="00A47238" w:rsidP="00A47238">
      <w:pPr>
        <w:spacing w:line="360" w:lineRule="auto"/>
        <w:ind w:left="75" w:firstLine="300"/>
        <w:contextualSpacing/>
        <w:jc w:val="both"/>
        <w:rPr>
          <w:rFonts w:ascii="Times New Roman" w:hAnsi="Times New Roman" w:cs="Times New Roman"/>
          <w:sz w:val="28"/>
          <w:szCs w:val="28"/>
        </w:rPr>
      </w:pPr>
      <w:r w:rsidRPr="00A47238">
        <w:rPr>
          <w:rFonts w:ascii="Times New Roman" w:hAnsi="Times New Roman" w:cs="Times New Roman"/>
          <w:sz w:val="28"/>
          <w:szCs w:val="28"/>
        </w:rPr>
        <w:t>1.Подобрать методику выявления уровня критериев художественн</w:t>
      </w:r>
      <w:proofErr w:type="gramStart"/>
      <w:r w:rsidRPr="00A47238">
        <w:rPr>
          <w:rFonts w:ascii="Times New Roman" w:hAnsi="Times New Roman" w:cs="Times New Roman"/>
          <w:sz w:val="28"/>
          <w:szCs w:val="28"/>
        </w:rPr>
        <w:t>о-</w:t>
      </w:r>
      <w:proofErr w:type="gramEnd"/>
      <w:r w:rsidRPr="00A47238">
        <w:rPr>
          <w:rFonts w:ascii="Times New Roman" w:hAnsi="Times New Roman" w:cs="Times New Roman"/>
          <w:sz w:val="28"/>
          <w:szCs w:val="28"/>
        </w:rPr>
        <w:t xml:space="preserve"> творческих способностей  у младших школьников.</w:t>
      </w:r>
    </w:p>
    <w:p w:rsidR="00A47238" w:rsidRPr="00A47238" w:rsidRDefault="00A47238" w:rsidP="00A47238">
      <w:pPr>
        <w:spacing w:line="360" w:lineRule="auto"/>
        <w:ind w:left="75" w:firstLine="30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2.Замерить уровни художественно-творческих способностей </w:t>
      </w:r>
      <w:r w:rsidRPr="00A47238">
        <w:rPr>
          <w:rFonts w:ascii="Times New Roman" w:hAnsi="Times New Roman" w:cs="Times New Roman"/>
          <w:color w:val="FF0000"/>
          <w:sz w:val="28"/>
          <w:szCs w:val="28"/>
        </w:rPr>
        <w:t xml:space="preserve"> </w:t>
      </w:r>
      <w:r w:rsidRPr="00A47238">
        <w:rPr>
          <w:rFonts w:ascii="Times New Roman" w:hAnsi="Times New Roman" w:cs="Times New Roman"/>
          <w:sz w:val="28"/>
          <w:szCs w:val="28"/>
        </w:rPr>
        <w:t>у младших школьников.</w:t>
      </w:r>
    </w:p>
    <w:p w:rsidR="00A47238" w:rsidRPr="00A47238" w:rsidRDefault="00A47238" w:rsidP="00A47238">
      <w:pPr>
        <w:spacing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Выбор использованных критериев основан на  теоретических выводах, сформулированных при изучении научно-методической литературы, практического опыта педагогов,  а так же выводами собственной практической работы. Работа проводилась по методике Э.П. </w:t>
      </w:r>
      <w:proofErr w:type="spellStart"/>
      <w:r w:rsidRPr="00A47238">
        <w:rPr>
          <w:rFonts w:ascii="Times New Roman" w:hAnsi="Times New Roman" w:cs="Times New Roman"/>
          <w:sz w:val="28"/>
          <w:szCs w:val="28"/>
        </w:rPr>
        <w:t>Торренса</w:t>
      </w:r>
      <w:proofErr w:type="spellEnd"/>
      <w:r w:rsidRPr="00A47238">
        <w:rPr>
          <w:rFonts w:ascii="Times New Roman" w:hAnsi="Times New Roman" w:cs="Times New Roman"/>
          <w:sz w:val="28"/>
          <w:szCs w:val="28"/>
        </w:rPr>
        <w:t xml:space="preserve"> «Завершение картинок».</w:t>
      </w:r>
    </w:p>
    <w:p w:rsidR="00A47238" w:rsidRPr="00A47238" w:rsidRDefault="00A47238" w:rsidP="00A47238">
      <w:pPr>
        <w:spacing w:line="360" w:lineRule="auto"/>
        <w:contextualSpacing/>
        <w:jc w:val="both"/>
        <w:rPr>
          <w:rFonts w:ascii="Times New Roman" w:hAnsi="Times New Roman" w:cs="Times New Roman"/>
          <w:sz w:val="28"/>
          <w:szCs w:val="28"/>
        </w:rPr>
      </w:pPr>
      <w:r w:rsidRPr="00A47238">
        <w:rPr>
          <w:rFonts w:ascii="Times New Roman" w:hAnsi="Times New Roman" w:cs="Times New Roman"/>
          <w:sz w:val="28"/>
          <w:szCs w:val="28"/>
        </w:rPr>
        <w:t>Среди возможных критериев, выделены следующие, три:</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1.Креативность;</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lastRenderedPageBreak/>
        <w:t>2.</w:t>
      </w:r>
      <w:proofErr w:type="gramStart"/>
      <w:r w:rsidRPr="00A47238">
        <w:rPr>
          <w:rFonts w:ascii="Times New Roman" w:hAnsi="Times New Roman" w:cs="Times New Roman"/>
          <w:color w:val="000000" w:themeColor="text1"/>
          <w:sz w:val="28"/>
          <w:szCs w:val="28"/>
        </w:rPr>
        <w:t>Творческие</w:t>
      </w:r>
      <w:proofErr w:type="gramEnd"/>
      <w:r w:rsidRPr="00A47238">
        <w:rPr>
          <w:rFonts w:ascii="Times New Roman" w:hAnsi="Times New Roman" w:cs="Times New Roman"/>
          <w:color w:val="000000" w:themeColor="text1"/>
          <w:sz w:val="28"/>
          <w:szCs w:val="28"/>
        </w:rPr>
        <w:t xml:space="preserve"> мышление; </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3.Воображение;</w:t>
      </w:r>
    </w:p>
    <w:p w:rsidR="00A47238" w:rsidRPr="00A47238" w:rsidRDefault="00A47238" w:rsidP="00A47238">
      <w:pPr>
        <w:spacing w:line="360" w:lineRule="auto"/>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Критерии определены по уровням: </w:t>
      </w:r>
      <w:r w:rsidRPr="00A47238">
        <w:rPr>
          <w:rFonts w:ascii="Times New Roman" w:hAnsi="Times New Roman" w:cs="Times New Roman"/>
          <w:color w:val="000000"/>
          <w:sz w:val="28"/>
          <w:szCs w:val="28"/>
        </w:rPr>
        <w:t>выделены</w:t>
      </w:r>
      <w:r w:rsidRPr="00A47238">
        <w:rPr>
          <w:rFonts w:ascii="Times New Roman" w:hAnsi="Times New Roman" w:cs="Times New Roman"/>
          <w:sz w:val="28"/>
          <w:szCs w:val="28"/>
        </w:rPr>
        <w:t xml:space="preserve"> низкий, средний и высокий.</w:t>
      </w:r>
    </w:p>
    <w:p w:rsidR="00A47238" w:rsidRPr="00A47238" w:rsidRDefault="00A47238" w:rsidP="00A47238">
      <w:pPr>
        <w:spacing w:line="360" w:lineRule="auto"/>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Таблица №1. </w:t>
      </w:r>
    </w:p>
    <w:p w:rsidR="00A47238" w:rsidRPr="00A47238" w:rsidRDefault="00A47238" w:rsidP="00A47238">
      <w:pPr>
        <w:spacing w:line="360" w:lineRule="auto"/>
        <w:contextualSpacing/>
        <w:jc w:val="both"/>
        <w:rPr>
          <w:rFonts w:ascii="Times New Roman" w:hAnsi="Times New Roman" w:cs="Times New Roman"/>
          <w:sz w:val="28"/>
          <w:szCs w:val="28"/>
        </w:rPr>
      </w:pPr>
      <w:r w:rsidRPr="00A47238">
        <w:rPr>
          <w:rFonts w:ascii="Times New Roman" w:hAnsi="Times New Roman" w:cs="Times New Roman"/>
          <w:b/>
          <w:color w:val="000000" w:themeColor="text1"/>
          <w:sz w:val="28"/>
          <w:szCs w:val="28"/>
        </w:rPr>
        <w:t>Критерии художественно – творческих способностей</w:t>
      </w:r>
      <w:r w:rsidRPr="00A47238">
        <w:rPr>
          <w:rFonts w:ascii="Times New Roman" w:hAnsi="Times New Roman" w:cs="Times New Roman"/>
          <w:sz w:val="28"/>
          <w:szCs w:val="28"/>
        </w:rPr>
        <w:t xml:space="preserve">            </w:t>
      </w:r>
    </w:p>
    <w:tbl>
      <w:tblPr>
        <w:tblW w:w="0" w:type="auto"/>
        <w:tblInd w:w="98" w:type="dxa"/>
        <w:tblLayout w:type="fixed"/>
        <w:tblCellMar>
          <w:left w:w="10" w:type="dxa"/>
          <w:right w:w="10" w:type="dxa"/>
        </w:tblCellMar>
        <w:tblLook w:val="04A0" w:firstRow="1" w:lastRow="0" w:firstColumn="1" w:lastColumn="0" w:noHBand="0" w:noVBand="1"/>
      </w:tblPr>
      <w:tblGrid>
        <w:gridCol w:w="484"/>
        <w:gridCol w:w="2078"/>
        <w:gridCol w:w="2410"/>
        <w:gridCol w:w="2268"/>
        <w:gridCol w:w="2233"/>
      </w:tblGrid>
      <w:tr w:rsidR="00A47238" w:rsidRPr="00A47238" w:rsidTr="00974BC3">
        <w:trPr>
          <w:trHeight w:val="262"/>
        </w:trPr>
        <w:tc>
          <w:tcPr>
            <w:tcW w:w="4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w:t>
            </w:r>
          </w:p>
        </w:tc>
        <w:tc>
          <w:tcPr>
            <w:tcW w:w="207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Критерии</w:t>
            </w:r>
          </w:p>
        </w:tc>
        <w:tc>
          <w:tcPr>
            <w:tcW w:w="6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Уровни характеристики</w:t>
            </w:r>
          </w:p>
        </w:tc>
      </w:tr>
      <w:tr w:rsidR="00A47238" w:rsidRPr="00A47238" w:rsidTr="00974BC3">
        <w:tc>
          <w:tcPr>
            <w:tcW w:w="484" w:type="dxa"/>
            <w:vMerge/>
            <w:tcBorders>
              <w:top w:val="single" w:sz="6" w:space="0" w:color="000000"/>
              <w:left w:val="single" w:sz="6" w:space="0" w:color="000000"/>
              <w:bottom w:val="single" w:sz="6" w:space="0" w:color="000000"/>
              <w:right w:val="single" w:sz="6" w:space="0" w:color="000000"/>
            </w:tcBorders>
            <w:vAlign w:val="center"/>
            <w:hideMark/>
          </w:tcPr>
          <w:p w:rsidR="00A47238" w:rsidRPr="00A47238" w:rsidRDefault="00A47238" w:rsidP="00A47238">
            <w:pPr>
              <w:spacing w:line="360" w:lineRule="auto"/>
              <w:contextualSpacing/>
              <w:jc w:val="both"/>
              <w:rPr>
                <w:rFonts w:ascii="Times New Roman" w:hAnsi="Times New Roman" w:cs="Times New Roman"/>
                <w:b/>
                <w:sz w:val="28"/>
                <w:szCs w:val="28"/>
                <w:lang w:eastAsia="zh-CN"/>
              </w:rPr>
            </w:pPr>
          </w:p>
        </w:tc>
        <w:tc>
          <w:tcPr>
            <w:tcW w:w="2078" w:type="dxa"/>
            <w:vMerge/>
            <w:tcBorders>
              <w:top w:val="single" w:sz="6" w:space="0" w:color="000000"/>
              <w:left w:val="single" w:sz="6" w:space="0" w:color="000000"/>
              <w:bottom w:val="single" w:sz="6" w:space="0" w:color="000000"/>
              <w:right w:val="single" w:sz="6" w:space="0" w:color="000000"/>
            </w:tcBorders>
            <w:vAlign w:val="center"/>
            <w:hideMark/>
          </w:tcPr>
          <w:p w:rsidR="00A47238" w:rsidRPr="00A47238" w:rsidRDefault="00A47238" w:rsidP="00A47238">
            <w:pPr>
              <w:spacing w:line="360" w:lineRule="auto"/>
              <w:contextualSpacing/>
              <w:jc w:val="both"/>
              <w:rPr>
                <w:rFonts w:ascii="Times New Roman" w:hAnsi="Times New Roman" w:cs="Times New Roman"/>
                <w:b/>
                <w:sz w:val="28"/>
                <w:szCs w:val="28"/>
                <w:lang w:eastAsia="zh-CN"/>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Высокий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 xml:space="preserve">средний </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низкий</w:t>
            </w:r>
          </w:p>
        </w:tc>
      </w:tr>
      <w:tr w:rsidR="00A47238" w:rsidRPr="00A47238" w:rsidTr="00974BC3">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color w:val="000000" w:themeColor="text1"/>
                <w:sz w:val="28"/>
                <w:szCs w:val="28"/>
                <w:lang w:eastAsia="zh-CN"/>
              </w:rPr>
            </w:pPr>
            <w:r w:rsidRPr="00A47238">
              <w:rPr>
                <w:rFonts w:ascii="Times New Roman" w:hAnsi="Times New Roman" w:cs="Times New Roman"/>
                <w:b/>
                <w:color w:val="000000" w:themeColor="text1"/>
                <w:sz w:val="28"/>
                <w:szCs w:val="28"/>
              </w:rPr>
              <w:t>1</w:t>
            </w:r>
          </w:p>
        </w:tc>
        <w:tc>
          <w:tcPr>
            <w:tcW w:w="2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color w:val="000000" w:themeColor="text1"/>
                <w:sz w:val="28"/>
                <w:szCs w:val="28"/>
                <w:lang w:eastAsia="zh-CN"/>
              </w:rPr>
            </w:pPr>
            <w:r w:rsidRPr="00A47238">
              <w:rPr>
                <w:rFonts w:ascii="Times New Roman" w:hAnsi="Times New Roman" w:cs="Times New Roman"/>
                <w:b/>
                <w:color w:val="000000" w:themeColor="text1"/>
                <w:sz w:val="28"/>
                <w:szCs w:val="28"/>
              </w:rPr>
              <w:t>Креативность</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eastAsia="Arial" w:hAnsi="Times New Roman" w:cs="Times New Roman"/>
                <w:color w:val="FF0000"/>
                <w:sz w:val="28"/>
                <w:szCs w:val="28"/>
                <w:lang w:eastAsia="zh-CN"/>
              </w:rPr>
            </w:pPr>
            <w:r w:rsidRPr="00A47238">
              <w:rPr>
                <w:rFonts w:ascii="Times New Roman" w:hAnsi="Times New Roman" w:cs="Times New Roman"/>
                <w:color w:val="000000"/>
                <w:sz w:val="28"/>
                <w:szCs w:val="28"/>
              </w:rPr>
              <w:t>характеризуются широким кругом интересов, знаний, осознанным отношением к делу,</w:t>
            </w:r>
            <w:r w:rsidRPr="00A47238">
              <w:rPr>
                <w:rFonts w:ascii="Times New Roman" w:hAnsi="Times New Roman" w:cs="Times New Roman"/>
                <w:color w:val="000000"/>
                <w:sz w:val="28"/>
                <w:szCs w:val="28"/>
                <w:shd w:val="clear" w:color="auto" w:fill="A70117"/>
              </w:rPr>
              <w:t xml:space="preserve"> </w:t>
            </w:r>
            <w:r w:rsidRPr="00A47238">
              <w:rPr>
                <w:rFonts w:ascii="Times New Roman" w:hAnsi="Times New Roman" w:cs="Times New Roman"/>
                <w:color w:val="000000"/>
                <w:sz w:val="28"/>
                <w:szCs w:val="28"/>
              </w:rPr>
              <w:t xml:space="preserve">самостоятельностью мышления, творческой активностью, </w:t>
            </w:r>
            <w:proofErr w:type="spellStart"/>
            <w:r w:rsidRPr="00A47238">
              <w:rPr>
                <w:rFonts w:ascii="Times New Roman" w:hAnsi="Times New Roman" w:cs="Times New Roman"/>
                <w:color w:val="000000"/>
                <w:sz w:val="28"/>
                <w:szCs w:val="28"/>
              </w:rPr>
              <w:t>дивергентностью</w:t>
            </w:r>
            <w:proofErr w:type="spellEnd"/>
            <w:r w:rsidRPr="00A47238">
              <w:rPr>
                <w:rFonts w:ascii="Times New Roman" w:hAnsi="Times New Roman" w:cs="Times New Roman"/>
                <w:color w:val="000000"/>
                <w:sz w:val="28"/>
                <w:szCs w:val="28"/>
              </w:rPr>
              <w:t xml:space="preserve"> мышления, быстротой решения проблемной задачи, критичностью ума, предложением многих вариантов решения </w:t>
            </w:r>
            <w:r w:rsidRPr="00A47238">
              <w:rPr>
                <w:rFonts w:ascii="Times New Roman" w:hAnsi="Times New Roman" w:cs="Times New Roman"/>
                <w:color w:val="000000"/>
                <w:sz w:val="28"/>
                <w:szCs w:val="28"/>
              </w:rPr>
              <w:lastRenderedPageBreak/>
              <w:t>проблемы.</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eastAsia="Arial" w:hAnsi="Times New Roman" w:cs="Times New Roman"/>
                <w:color w:val="FF0000"/>
                <w:sz w:val="28"/>
                <w:szCs w:val="28"/>
                <w:lang w:eastAsia="zh-CN"/>
              </w:rPr>
            </w:pPr>
            <w:r w:rsidRPr="00A47238">
              <w:rPr>
                <w:rFonts w:ascii="Times New Roman" w:hAnsi="Times New Roman" w:cs="Times New Roman"/>
                <w:color w:val="000000"/>
                <w:sz w:val="28"/>
                <w:szCs w:val="28"/>
              </w:rPr>
              <w:lastRenderedPageBreak/>
              <w:t>характеризуются проявлением</w:t>
            </w:r>
            <w:r w:rsidRPr="00A47238">
              <w:rPr>
                <w:rFonts w:ascii="Times New Roman" w:hAnsi="Times New Roman" w:cs="Times New Roman"/>
                <w:color w:val="000000"/>
                <w:sz w:val="28"/>
                <w:szCs w:val="28"/>
                <w:shd w:val="clear" w:color="auto" w:fill="A70117"/>
              </w:rPr>
              <w:t xml:space="preserve"> </w:t>
            </w:r>
            <w:r w:rsidRPr="00A47238">
              <w:rPr>
                <w:rFonts w:ascii="Times New Roman" w:hAnsi="Times New Roman" w:cs="Times New Roman"/>
                <w:color w:val="000000"/>
                <w:sz w:val="28"/>
                <w:szCs w:val="28"/>
              </w:rPr>
              <w:t>креативности в отдельных видах деятельности. Не имеют ярко выраженного интереса к чему-нибудь, но проявляют избирательную</w:t>
            </w:r>
            <w:r w:rsidRPr="00A47238">
              <w:rPr>
                <w:rFonts w:ascii="Times New Roman" w:hAnsi="Times New Roman" w:cs="Times New Roman"/>
                <w:color w:val="000000"/>
                <w:sz w:val="28"/>
                <w:szCs w:val="28"/>
                <w:shd w:val="clear" w:color="auto" w:fill="A70117"/>
              </w:rPr>
              <w:t xml:space="preserve"> </w:t>
            </w:r>
            <w:r w:rsidRPr="00A47238">
              <w:rPr>
                <w:rFonts w:ascii="Times New Roman" w:hAnsi="Times New Roman" w:cs="Times New Roman"/>
                <w:color w:val="000000"/>
                <w:sz w:val="28"/>
                <w:szCs w:val="28"/>
              </w:rPr>
              <w:t>активность и работоспособность; они испытывают трудность в решении творческих задач.</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eastAsia="Arial" w:hAnsi="Times New Roman" w:cs="Times New Roman"/>
                <w:color w:val="FF0000"/>
                <w:sz w:val="28"/>
                <w:szCs w:val="28"/>
                <w:lang w:eastAsia="zh-CN"/>
              </w:rPr>
            </w:pPr>
            <w:r w:rsidRPr="00A47238">
              <w:rPr>
                <w:rFonts w:ascii="Times New Roman" w:hAnsi="Times New Roman" w:cs="Times New Roman"/>
                <w:color w:val="000000"/>
                <w:sz w:val="28"/>
                <w:szCs w:val="28"/>
              </w:rPr>
              <w:t>отличаются от предыдущих слабыми знаниями в разных</w:t>
            </w:r>
            <w:r w:rsidRPr="00A47238">
              <w:rPr>
                <w:rFonts w:ascii="Times New Roman" w:hAnsi="Times New Roman" w:cs="Times New Roman"/>
                <w:color w:val="000000"/>
                <w:sz w:val="28"/>
                <w:szCs w:val="28"/>
                <w:shd w:val="clear" w:color="auto" w:fill="A70117"/>
              </w:rPr>
              <w:t xml:space="preserve"> </w:t>
            </w:r>
            <w:r w:rsidRPr="00A47238">
              <w:rPr>
                <w:rFonts w:ascii="Times New Roman" w:hAnsi="Times New Roman" w:cs="Times New Roman"/>
                <w:color w:val="000000"/>
                <w:sz w:val="28"/>
                <w:szCs w:val="28"/>
              </w:rPr>
              <w:t>областях, равнодушием к проблеме, отсутствием навыков и умений в учебном процессе.</w:t>
            </w:r>
          </w:p>
        </w:tc>
      </w:tr>
      <w:tr w:rsidR="00A47238" w:rsidRPr="00A47238" w:rsidTr="00974BC3">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color w:val="000000" w:themeColor="text1"/>
                <w:sz w:val="28"/>
                <w:szCs w:val="28"/>
                <w:lang w:eastAsia="zh-CN"/>
              </w:rPr>
            </w:pPr>
            <w:r w:rsidRPr="00A47238">
              <w:rPr>
                <w:rFonts w:ascii="Times New Roman" w:hAnsi="Times New Roman" w:cs="Times New Roman"/>
                <w:b/>
                <w:color w:val="000000" w:themeColor="text1"/>
                <w:sz w:val="28"/>
                <w:szCs w:val="28"/>
              </w:rPr>
              <w:lastRenderedPageBreak/>
              <w:t>2</w:t>
            </w:r>
          </w:p>
        </w:tc>
        <w:tc>
          <w:tcPr>
            <w:tcW w:w="2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color w:val="000000" w:themeColor="text1"/>
                <w:sz w:val="28"/>
                <w:szCs w:val="28"/>
                <w:lang w:eastAsia="zh-CN"/>
              </w:rPr>
            </w:pPr>
            <w:proofErr w:type="gramStart"/>
            <w:r w:rsidRPr="00A47238">
              <w:rPr>
                <w:rFonts w:ascii="Times New Roman" w:hAnsi="Times New Roman" w:cs="Times New Roman"/>
                <w:b/>
                <w:color w:val="000000" w:themeColor="text1"/>
                <w:sz w:val="28"/>
                <w:szCs w:val="28"/>
              </w:rPr>
              <w:t>Творческие</w:t>
            </w:r>
            <w:proofErr w:type="gramEnd"/>
            <w:r w:rsidRPr="00A47238">
              <w:rPr>
                <w:rFonts w:ascii="Times New Roman" w:hAnsi="Times New Roman" w:cs="Times New Roman"/>
                <w:b/>
                <w:color w:val="000000" w:themeColor="text1"/>
                <w:sz w:val="28"/>
                <w:szCs w:val="28"/>
              </w:rPr>
              <w:t xml:space="preserve"> мышление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eastAsia="Arial" w:hAnsi="Times New Roman" w:cs="Times New Roman"/>
                <w:color w:val="FF0000"/>
                <w:sz w:val="28"/>
                <w:szCs w:val="28"/>
                <w:lang w:eastAsia="zh-CN"/>
              </w:rPr>
            </w:pPr>
            <w:r w:rsidRPr="00A47238">
              <w:rPr>
                <w:rFonts w:ascii="Times New Roman" w:hAnsi="Times New Roman" w:cs="Times New Roman"/>
                <w:color w:val="000000"/>
                <w:sz w:val="28"/>
                <w:szCs w:val="28"/>
                <w:shd w:val="clear" w:color="auto" w:fill="FFFFFF"/>
              </w:rPr>
              <w:t xml:space="preserve">Дети дают схематичные, иногда детализированные, но, как правило, оригинальные рисунки (не повторяющиеся самим ребенком или другими детьми группы). Предложенная для </w:t>
            </w:r>
            <w:proofErr w:type="spellStart"/>
            <w:r w:rsidRPr="00A47238">
              <w:rPr>
                <w:rFonts w:ascii="Times New Roman" w:hAnsi="Times New Roman" w:cs="Times New Roman"/>
                <w:color w:val="000000"/>
                <w:sz w:val="28"/>
                <w:szCs w:val="28"/>
                <w:shd w:val="clear" w:color="auto" w:fill="FFFFFF"/>
              </w:rPr>
              <w:t>дорисовывания</w:t>
            </w:r>
            <w:proofErr w:type="spellEnd"/>
            <w:r w:rsidRPr="00A47238">
              <w:rPr>
                <w:rFonts w:ascii="Times New Roman" w:hAnsi="Times New Roman" w:cs="Times New Roman"/>
                <w:color w:val="000000"/>
                <w:sz w:val="28"/>
                <w:szCs w:val="28"/>
                <w:shd w:val="clear" w:color="auto" w:fill="FFFFFF"/>
              </w:rPr>
              <w:t xml:space="preserve"> фигурка является обычно центральным элементом рисунка.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eastAsia="Arial" w:hAnsi="Times New Roman" w:cs="Times New Roman"/>
                <w:color w:val="FF0000"/>
                <w:sz w:val="28"/>
                <w:szCs w:val="28"/>
                <w:lang w:eastAsia="zh-CN"/>
              </w:rPr>
            </w:pPr>
            <w:r w:rsidRPr="00A47238">
              <w:rPr>
                <w:rFonts w:ascii="Times New Roman" w:hAnsi="Times New Roman" w:cs="Times New Roman"/>
                <w:color w:val="000000"/>
                <w:sz w:val="28"/>
                <w:szCs w:val="28"/>
                <w:shd w:val="clear" w:color="auto" w:fill="FFFFFF"/>
              </w:rPr>
              <w:t>Дети дорисовывают большинство фигурок, однако, все рисунки схематичные, без деталей. Всегда есть рисунки, повторяющиеся самим ребенком или другими детьми группы.</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eastAsia="Arial" w:hAnsi="Times New Roman" w:cs="Times New Roman"/>
                <w:color w:val="FF0000"/>
                <w:sz w:val="28"/>
                <w:szCs w:val="28"/>
                <w:lang w:eastAsia="zh-CN"/>
              </w:rPr>
            </w:pPr>
            <w:r w:rsidRPr="00A47238">
              <w:rPr>
                <w:rFonts w:ascii="Times New Roman" w:hAnsi="Times New Roman" w:cs="Times New Roman"/>
                <w:color w:val="000000"/>
                <w:sz w:val="28"/>
                <w:szCs w:val="28"/>
                <w:shd w:val="clear" w:color="auto" w:fill="FFFFFF"/>
              </w:rPr>
              <w:t>Дети фактически не принимают задачу: они или рисуют рядом с заданной фигуркой что-то свое, или дают беспредметные изображения. Иногда эти дети (для 1-2 фигурок) могут нарисовать предметный схематичный рисунок с использованием заданной фигурки. В этом случае рисунки, как правило, примитивные, шаблонные схемы.</w:t>
            </w:r>
          </w:p>
        </w:tc>
      </w:tr>
      <w:tr w:rsidR="00A47238" w:rsidRPr="00A47238" w:rsidTr="00974BC3">
        <w:tc>
          <w:tcPr>
            <w:tcW w:w="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color w:val="000000" w:themeColor="text1"/>
                <w:sz w:val="28"/>
                <w:szCs w:val="28"/>
                <w:lang w:eastAsia="zh-CN"/>
              </w:rPr>
            </w:pPr>
            <w:r w:rsidRPr="00A47238">
              <w:rPr>
                <w:rFonts w:ascii="Times New Roman" w:hAnsi="Times New Roman" w:cs="Times New Roman"/>
                <w:b/>
                <w:color w:val="000000" w:themeColor="text1"/>
                <w:sz w:val="28"/>
                <w:szCs w:val="28"/>
              </w:rPr>
              <w:t>3</w:t>
            </w:r>
          </w:p>
        </w:tc>
        <w:tc>
          <w:tcPr>
            <w:tcW w:w="20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uppressAutoHyphens/>
              <w:spacing w:line="360" w:lineRule="auto"/>
              <w:contextualSpacing/>
              <w:jc w:val="both"/>
              <w:rPr>
                <w:rFonts w:ascii="Times New Roman" w:hAnsi="Times New Roman" w:cs="Times New Roman"/>
                <w:b/>
                <w:color w:val="000000" w:themeColor="text1"/>
                <w:sz w:val="28"/>
                <w:szCs w:val="28"/>
                <w:lang w:eastAsia="zh-CN"/>
              </w:rPr>
            </w:pPr>
            <w:r w:rsidRPr="00A47238">
              <w:rPr>
                <w:rFonts w:ascii="Times New Roman" w:hAnsi="Times New Roman" w:cs="Times New Roman"/>
                <w:b/>
                <w:color w:val="000000" w:themeColor="text1"/>
                <w:sz w:val="28"/>
                <w:szCs w:val="28"/>
              </w:rPr>
              <w:t>Воображение</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7238" w:rsidRPr="00A47238" w:rsidRDefault="00A47238" w:rsidP="00A47238">
            <w:pPr>
              <w:spacing w:before="100" w:beforeAutospacing="1" w:after="100" w:afterAutospacing="1" w:line="360" w:lineRule="auto"/>
              <w:contextualSpacing/>
              <w:jc w:val="both"/>
              <w:rPr>
                <w:rFonts w:ascii="Times New Roman" w:eastAsia="Times New Roman" w:hAnsi="Times New Roman" w:cs="Times New Roman"/>
                <w:color w:val="000000"/>
                <w:sz w:val="28"/>
                <w:szCs w:val="28"/>
                <w:shd w:val="clear" w:color="auto" w:fill="FFFFFF"/>
                <w:lang w:eastAsia="zh-CN"/>
              </w:rPr>
            </w:pPr>
            <w:bookmarkStart w:id="1" w:name="628"/>
            <w:r w:rsidRPr="00A47238">
              <w:rPr>
                <w:rFonts w:ascii="Times New Roman" w:eastAsia="Times New Roman" w:hAnsi="Times New Roman" w:cs="Times New Roman"/>
                <w:color w:val="000000"/>
                <w:sz w:val="28"/>
                <w:szCs w:val="28"/>
                <w:shd w:val="clear" w:color="auto" w:fill="FFFFFF"/>
                <w:lang w:eastAsia="ru-RU"/>
              </w:rPr>
              <w:t xml:space="preserve">ребенок в процессе рисования </w:t>
            </w:r>
            <w:r w:rsidRPr="00A47238">
              <w:rPr>
                <w:rFonts w:ascii="Times New Roman" w:eastAsia="Times New Roman" w:hAnsi="Times New Roman" w:cs="Times New Roman"/>
                <w:color w:val="000000"/>
                <w:sz w:val="28"/>
                <w:szCs w:val="28"/>
                <w:shd w:val="clear" w:color="auto" w:fill="FFFFFF"/>
                <w:lang w:eastAsia="ru-RU"/>
              </w:rPr>
              <w:lastRenderedPageBreak/>
              <w:t>свободно использует предметы; ребенок самостоятельно создает рисунок на основе предлагаемого сюжета</w:t>
            </w:r>
            <w:bookmarkEnd w:id="1"/>
            <w:r w:rsidRPr="00A47238">
              <w:rPr>
                <w:rFonts w:ascii="Times New Roman" w:eastAsia="Times New Roman" w:hAnsi="Times New Roman" w:cs="Times New Roman"/>
                <w:color w:val="000000"/>
                <w:sz w:val="28"/>
                <w:szCs w:val="28"/>
                <w:shd w:val="clear" w:color="auto" w:fill="FFFFFF"/>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47238" w:rsidRPr="00A47238" w:rsidRDefault="00A47238" w:rsidP="00A47238">
            <w:pPr>
              <w:spacing w:before="100" w:beforeAutospacing="1" w:after="100" w:afterAutospacing="1" w:line="360" w:lineRule="auto"/>
              <w:contextualSpacing/>
              <w:jc w:val="both"/>
              <w:rPr>
                <w:rFonts w:ascii="Times New Roman" w:eastAsia="Times New Roman" w:hAnsi="Times New Roman" w:cs="Times New Roman"/>
                <w:color w:val="000000"/>
                <w:sz w:val="28"/>
                <w:szCs w:val="28"/>
                <w:shd w:val="clear" w:color="auto" w:fill="FFFFFF"/>
                <w:lang w:eastAsia="zh-CN"/>
              </w:rPr>
            </w:pPr>
            <w:proofErr w:type="gramStart"/>
            <w:r w:rsidRPr="00A47238">
              <w:rPr>
                <w:rFonts w:ascii="Times New Roman" w:eastAsia="Times New Roman" w:hAnsi="Times New Roman" w:cs="Times New Roman"/>
                <w:color w:val="000000"/>
                <w:sz w:val="28"/>
                <w:szCs w:val="28"/>
                <w:shd w:val="clear" w:color="auto" w:fill="FFFFFF"/>
                <w:lang w:eastAsia="ru-RU"/>
              </w:rPr>
              <w:lastRenderedPageBreak/>
              <w:t>ребенок</w:t>
            </w:r>
            <w:proofErr w:type="gramEnd"/>
            <w:r w:rsidRPr="00A47238">
              <w:rPr>
                <w:rFonts w:ascii="Times New Roman" w:eastAsia="Times New Roman" w:hAnsi="Times New Roman" w:cs="Times New Roman"/>
                <w:color w:val="000000"/>
                <w:sz w:val="28"/>
                <w:szCs w:val="28"/>
                <w:shd w:val="clear" w:color="auto" w:fill="FFFFFF"/>
                <w:lang w:eastAsia="ru-RU"/>
              </w:rPr>
              <w:t xml:space="preserve"> в процессе рисования </w:t>
            </w:r>
            <w:r w:rsidRPr="00A47238">
              <w:rPr>
                <w:rFonts w:ascii="Times New Roman" w:eastAsia="Times New Roman" w:hAnsi="Times New Roman" w:cs="Times New Roman"/>
                <w:color w:val="000000"/>
                <w:sz w:val="28"/>
                <w:szCs w:val="28"/>
                <w:shd w:val="clear" w:color="auto" w:fill="FFFFFF"/>
                <w:lang w:eastAsia="ru-RU"/>
              </w:rPr>
              <w:lastRenderedPageBreak/>
              <w:t>предлагаемый элемент включает в предметное воображение.</w:t>
            </w:r>
          </w:p>
          <w:p w:rsidR="00A47238" w:rsidRPr="00A47238" w:rsidRDefault="00A47238" w:rsidP="00A47238">
            <w:pPr>
              <w:suppressAutoHyphens/>
              <w:spacing w:line="360" w:lineRule="auto"/>
              <w:contextualSpacing/>
              <w:jc w:val="both"/>
              <w:rPr>
                <w:rFonts w:ascii="Times New Roman" w:eastAsia="Arial" w:hAnsi="Times New Roman" w:cs="Times New Roman"/>
                <w:color w:val="FF0000"/>
                <w:sz w:val="28"/>
                <w:szCs w:val="28"/>
                <w:lang w:eastAsia="zh-CN"/>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47238" w:rsidRPr="00A47238" w:rsidRDefault="00A47238" w:rsidP="00A47238">
            <w:pPr>
              <w:spacing w:before="100" w:beforeAutospacing="1" w:after="100" w:afterAutospacing="1" w:line="360" w:lineRule="auto"/>
              <w:contextualSpacing/>
              <w:jc w:val="both"/>
              <w:rPr>
                <w:rFonts w:ascii="Times New Roman" w:eastAsia="Times New Roman" w:hAnsi="Times New Roman" w:cs="Times New Roman"/>
                <w:color w:val="000000"/>
                <w:sz w:val="28"/>
                <w:szCs w:val="28"/>
                <w:shd w:val="clear" w:color="auto" w:fill="FFFFFF"/>
                <w:lang w:eastAsia="zh-CN"/>
              </w:rPr>
            </w:pPr>
            <w:r w:rsidRPr="00A47238">
              <w:rPr>
                <w:rFonts w:ascii="Times New Roman" w:eastAsia="Times New Roman" w:hAnsi="Times New Roman" w:cs="Times New Roman"/>
                <w:color w:val="000000"/>
                <w:sz w:val="28"/>
                <w:szCs w:val="28"/>
                <w:shd w:val="clear" w:color="auto" w:fill="FFFFFF"/>
                <w:lang w:eastAsia="ru-RU"/>
              </w:rPr>
              <w:lastRenderedPageBreak/>
              <w:t>ребенок</w:t>
            </w:r>
            <w:proofErr w:type="gramStart"/>
            <w:r w:rsidRPr="00A47238">
              <w:rPr>
                <w:rFonts w:ascii="Times New Roman" w:eastAsia="Times New Roman" w:hAnsi="Times New Roman" w:cs="Times New Roman"/>
                <w:color w:val="000000"/>
                <w:sz w:val="28"/>
                <w:szCs w:val="28"/>
                <w:shd w:val="clear" w:color="auto" w:fill="FFFFFF"/>
                <w:lang w:eastAsia="ru-RU"/>
              </w:rPr>
              <w:t xml:space="preserve"> ,</w:t>
            </w:r>
            <w:proofErr w:type="gramEnd"/>
            <w:r w:rsidRPr="00A47238">
              <w:rPr>
                <w:rFonts w:ascii="Times New Roman" w:eastAsia="Times New Roman" w:hAnsi="Times New Roman" w:cs="Times New Roman"/>
                <w:color w:val="000000"/>
                <w:sz w:val="28"/>
                <w:szCs w:val="28"/>
                <w:shd w:val="clear" w:color="auto" w:fill="FFFFFF"/>
                <w:lang w:eastAsia="ru-RU"/>
              </w:rPr>
              <w:t xml:space="preserve"> предлагаемый элемент </w:t>
            </w:r>
            <w:r w:rsidRPr="00A47238">
              <w:rPr>
                <w:rFonts w:ascii="Times New Roman" w:eastAsia="Times New Roman" w:hAnsi="Times New Roman" w:cs="Times New Roman"/>
                <w:color w:val="000000"/>
                <w:sz w:val="28"/>
                <w:szCs w:val="28"/>
                <w:shd w:val="clear" w:color="auto" w:fill="FFFFFF"/>
                <w:lang w:eastAsia="ru-RU"/>
              </w:rPr>
              <w:lastRenderedPageBreak/>
              <w:t>изображает центральным.</w:t>
            </w:r>
          </w:p>
          <w:p w:rsidR="00A47238" w:rsidRPr="00A47238" w:rsidRDefault="00A47238" w:rsidP="00A47238">
            <w:pPr>
              <w:suppressAutoHyphens/>
              <w:spacing w:line="360" w:lineRule="auto"/>
              <w:contextualSpacing/>
              <w:jc w:val="both"/>
              <w:rPr>
                <w:rFonts w:ascii="Times New Roman" w:eastAsia="Arial" w:hAnsi="Times New Roman" w:cs="Times New Roman"/>
                <w:color w:val="FF0000"/>
                <w:sz w:val="28"/>
                <w:szCs w:val="28"/>
                <w:lang w:eastAsia="zh-CN"/>
              </w:rPr>
            </w:pPr>
          </w:p>
        </w:tc>
      </w:tr>
    </w:tbl>
    <w:p w:rsidR="00A47238" w:rsidRPr="00A47238" w:rsidRDefault="00A47238" w:rsidP="00A47238">
      <w:pPr>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lastRenderedPageBreak/>
        <w:t>Продолжение таблицы №1</w:t>
      </w:r>
    </w:p>
    <w:p w:rsidR="00A47238" w:rsidRPr="00A47238" w:rsidRDefault="00A47238" w:rsidP="00A47238">
      <w:pPr>
        <w:spacing w:line="360" w:lineRule="auto"/>
        <w:contextualSpacing/>
        <w:jc w:val="both"/>
        <w:rPr>
          <w:rFonts w:ascii="Times New Roman" w:hAnsi="Times New Roman" w:cs="Times New Roman"/>
          <w:sz w:val="28"/>
          <w:szCs w:val="28"/>
        </w:rPr>
      </w:pPr>
    </w:p>
    <w:p w:rsidR="00A47238" w:rsidRPr="00A47238" w:rsidRDefault="00A47238" w:rsidP="00A47238">
      <w:pPr>
        <w:spacing w:line="360" w:lineRule="auto"/>
        <w:ind w:firstLine="851"/>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На констатирующем этапе было проведено исследование (анкетирование) по </w:t>
      </w:r>
      <w:proofErr w:type="spellStart"/>
      <w:r w:rsidRPr="00A47238">
        <w:rPr>
          <w:rFonts w:ascii="Times New Roman" w:hAnsi="Times New Roman" w:cs="Times New Roman"/>
          <w:sz w:val="28"/>
          <w:szCs w:val="28"/>
        </w:rPr>
        <w:t>Э.П.Торренсу</w:t>
      </w:r>
      <w:proofErr w:type="spellEnd"/>
      <w:r w:rsidRPr="00A47238">
        <w:rPr>
          <w:rFonts w:ascii="Times New Roman" w:hAnsi="Times New Roman" w:cs="Times New Roman"/>
          <w:sz w:val="28"/>
          <w:szCs w:val="28"/>
        </w:rPr>
        <w:t xml:space="preserve"> «Завершение картинок». </w:t>
      </w:r>
    </w:p>
    <w:p w:rsidR="00A47238" w:rsidRPr="00A47238" w:rsidRDefault="00A47238" w:rsidP="00A47238">
      <w:pPr>
        <w:spacing w:line="360" w:lineRule="auto"/>
        <w:ind w:left="75" w:firstLine="634"/>
        <w:contextualSpacing/>
        <w:jc w:val="both"/>
        <w:rPr>
          <w:rFonts w:ascii="Times New Roman" w:hAnsi="Times New Roman" w:cs="Times New Roman"/>
          <w:color w:val="000000" w:themeColor="text1"/>
          <w:sz w:val="28"/>
          <w:szCs w:val="28"/>
          <w:shd w:val="clear" w:color="auto" w:fill="FFFFFF"/>
        </w:rPr>
      </w:pPr>
      <w:proofErr w:type="gramStart"/>
      <w:r w:rsidRPr="00A47238">
        <w:rPr>
          <w:rFonts w:ascii="Times New Roman" w:hAnsi="Times New Roman" w:cs="Times New Roman"/>
          <w:color w:val="000000" w:themeColor="text1"/>
          <w:sz w:val="28"/>
          <w:szCs w:val="28"/>
          <w:shd w:val="clear" w:color="auto" w:fill="FFFFFF"/>
        </w:rPr>
        <w:t xml:space="preserve">Креативность  по </w:t>
      </w:r>
      <w:proofErr w:type="spellStart"/>
      <w:r w:rsidRPr="00A47238">
        <w:rPr>
          <w:rFonts w:ascii="Times New Roman" w:hAnsi="Times New Roman" w:cs="Times New Roman"/>
          <w:color w:val="000000" w:themeColor="text1"/>
          <w:sz w:val="28"/>
          <w:szCs w:val="28"/>
          <w:shd w:val="clear" w:color="auto" w:fill="FFFFFF"/>
        </w:rPr>
        <w:t>Э.П.Торренсу</w:t>
      </w:r>
      <w:proofErr w:type="spellEnd"/>
      <w:r w:rsidRPr="00A47238">
        <w:rPr>
          <w:rFonts w:ascii="Times New Roman" w:hAnsi="Times New Roman" w:cs="Times New Roman"/>
          <w:color w:val="000000" w:themeColor="text1"/>
          <w:sz w:val="28"/>
          <w:szCs w:val="28"/>
          <w:shd w:val="clear" w:color="auto" w:fill="FFFFFF"/>
        </w:rPr>
        <w:t xml:space="preserve"> (от лат. </w:t>
      </w:r>
      <w:proofErr w:type="spellStart"/>
      <w:r w:rsidRPr="00A47238">
        <w:rPr>
          <w:rFonts w:ascii="Times New Roman" w:hAnsi="Times New Roman" w:cs="Times New Roman"/>
          <w:color w:val="000000" w:themeColor="text1"/>
          <w:sz w:val="28"/>
          <w:szCs w:val="28"/>
          <w:shd w:val="clear" w:color="auto" w:fill="FFFFFF"/>
        </w:rPr>
        <w:t>creatio</w:t>
      </w:r>
      <w:proofErr w:type="spellEnd"/>
      <w:r w:rsidRPr="00A47238">
        <w:rPr>
          <w:rFonts w:ascii="Times New Roman" w:hAnsi="Times New Roman" w:cs="Times New Roman"/>
          <w:color w:val="000000" w:themeColor="text1"/>
          <w:sz w:val="28"/>
          <w:szCs w:val="28"/>
          <w:shd w:val="clear" w:color="auto" w:fill="FFFFFF"/>
        </w:rPr>
        <w:t xml:space="preserve"> - созидание) - это чувствительность к задачам, дефициту и пробелам знаний, стремление к объединению разноплановой информации; креативность выявляет связанные с дисгармонией элементов проблемы, ищет их решения, выдвигает предположения и гипотезы о возможности решений; проверяет и опровергает эти гипотезы, видоизменяет их, перепроверяет их, окончательно обосновывает результат.</w:t>
      </w:r>
      <w:proofErr w:type="gramEnd"/>
    </w:p>
    <w:p w:rsidR="00A47238" w:rsidRPr="00A47238" w:rsidRDefault="00A47238" w:rsidP="00A47238">
      <w:pPr>
        <w:spacing w:line="360" w:lineRule="auto"/>
        <w:ind w:left="75" w:firstLine="634"/>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sz w:val="28"/>
          <w:szCs w:val="28"/>
          <w:shd w:val="clear" w:color="auto" w:fill="FFFFFF"/>
          <w:lang w:eastAsia="ru-RU"/>
        </w:rPr>
        <w:t xml:space="preserve">Методика </w:t>
      </w:r>
      <w:proofErr w:type="spellStart"/>
      <w:r w:rsidRPr="00A47238">
        <w:rPr>
          <w:rFonts w:ascii="Times New Roman" w:hAnsi="Times New Roman" w:cs="Times New Roman"/>
          <w:color w:val="000000"/>
          <w:sz w:val="28"/>
          <w:szCs w:val="28"/>
          <w:shd w:val="clear" w:color="auto" w:fill="FFFFFF"/>
          <w:lang w:eastAsia="ru-RU"/>
        </w:rPr>
        <w:t>Э.П.Торренса</w:t>
      </w:r>
      <w:proofErr w:type="spellEnd"/>
      <w:r w:rsidRPr="00A47238">
        <w:rPr>
          <w:rFonts w:ascii="Times New Roman" w:hAnsi="Times New Roman" w:cs="Times New Roman"/>
          <w:color w:val="000000"/>
          <w:sz w:val="28"/>
          <w:szCs w:val="28"/>
          <w:shd w:val="clear" w:color="auto" w:fill="FFFFFF"/>
          <w:lang w:eastAsia="ru-RU"/>
        </w:rPr>
        <w:t xml:space="preserve">  активизирует деятельность воображения, выявляя одно из основных его свойств - видение целого раньше частей. Ребенок воспринимает предлагаемые тест - фигуры в качестве частей, деталей каких-либо целостностей и достраивает, реконструирует их. Изобразительная деятельность характерна для детей данного возрастного периода. Кроме того, как отмечают многие психологи, она позволяет, как бы вывести процессы воображения из внутреннего плана во </w:t>
      </w:r>
      <w:proofErr w:type="gramStart"/>
      <w:r w:rsidRPr="00A47238">
        <w:rPr>
          <w:rFonts w:ascii="Times New Roman" w:hAnsi="Times New Roman" w:cs="Times New Roman"/>
          <w:color w:val="000000"/>
          <w:sz w:val="28"/>
          <w:szCs w:val="28"/>
          <w:shd w:val="clear" w:color="auto" w:fill="FFFFFF"/>
          <w:lang w:eastAsia="ru-RU"/>
        </w:rPr>
        <w:t>внешний</w:t>
      </w:r>
      <w:proofErr w:type="gramEnd"/>
      <w:r w:rsidRPr="00A47238">
        <w:rPr>
          <w:rFonts w:ascii="Times New Roman" w:hAnsi="Times New Roman" w:cs="Times New Roman"/>
          <w:color w:val="000000"/>
          <w:sz w:val="28"/>
          <w:szCs w:val="28"/>
          <w:shd w:val="clear" w:color="auto" w:fill="FFFFFF"/>
          <w:lang w:eastAsia="ru-RU"/>
        </w:rPr>
        <w:t xml:space="preserve">, что создает своего рода наглядные опоры при недостаточном уровне </w:t>
      </w:r>
      <w:proofErr w:type="spellStart"/>
      <w:r w:rsidRPr="00A47238">
        <w:rPr>
          <w:rFonts w:ascii="Times New Roman" w:hAnsi="Times New Roman" w:cs="Times New Roman"/>
          <w:color w:val="000000"/>
          <w:sz w:val="28"/>
          <w:szCs w:val="28"/>
          <w:shd w:val="clear" w:color="auto" w:fill="FFFFFF"/>
          <w:lang w:eastAsia="ru-RU"/>
        </w:rPr>
        <w:t>сформированности</w:t>
      </w:r>
      <w:proofErr w:type="spellEnd"/>
      <w:r w:rsidRPr="00A47238">
        <w:rPr>
          <w:rFonts w:ascii="Times New Roman" w:hAnsi="Times New Roman" w:cs="Times New Roman"/>
          <w:color w:val="000000"/>
          <w:sz w:val="28"/>
          <w:szCs w:val="28"/>
          <w:shd w:val="clear" w:color="auto" w:fill="FFFFFF"/>
          <w:lang w:eastAsia="ru-RU"/>
        </w:rPr>
        <w:t xml:space="preserve"> внутренних механизмов комбинаторики процессов воображения у детей. </w:t>
      </w:r>
      <w:r w:rsidRPr="00A47238">
        <w:rPr>
          <w:rFonts w:ascii="Times New Roman" w:hAnsi="Times New Roman" w:cs="Times New Roman"/>
          <w:color w:val="000000" w:themeColor="text1"/>
          <w:sz w:val="28"/>
          <w:szCs w:val="28"/>
        </w:rPr>
        <w:t xml:space="preserve">Для выявления данных критериев у учащихся, была </w:t>
      </w:r>
      <w:r w:rsidRPr="00A47238">
        <w:rPr>
          <w:rFonts w:ascii="Times New Roman" w:hAnsi="Times New Roman" w:cs="Times New Roman"/>
          <w:color w:val="000000" w:themeColor="text1"/>
          <w:sz w:val="28"/>
          <w:szCs w:val="28"/>
        </w:rPr>
        <w:lastRenderedPageBreak/>
        <w:t xml:space="preserve">разработана диагностическая программа и использована анкета </w:t>
      </w:r>
      <w:proofErr w:type="spellStart"/>
      <w:r w:rsidRPr="00A47238">
        <w:rPr>
          <w:rFonts w:ascii="Times New Roman" w:hAnsi="Times New Roman" w:cs="Times New Roman"/>
          <w:color w:val="000000" w:themeColor="text1"/>
          <w:sz w:val="28"/>
          <w:szCs w:val="28"/>
        </w:rPr>
        <w:t>Э.П.Торренса</w:t>
      </w:r>
      <w:proofErr w:type="spellEnd"/>
      <w:r w:rsidRPr="00A47238">
        <w:rPr>
          <w:rFonts w:ascii="Times New Roman" w:hAnsi="Times New Roman" w:cs="Times New Roman"/>
          <w:color w:val="000000" w:themeColor="text1"/>
          <w:sz w:val="28"/>
          <w:szCs w:val="28"/>
        </w:rPr>
        <w:t xml:space="preserve"> «Завершение картинок». Данная анкета проводилась с целью выявления креативности, творческого мышления и воображения учащихся младшего школьного возраста.  Каждому ребенку был выдан лист бумаги с анкетой, ему нужно было  дорисовать  рисунок по </w:t>
      </w:r>
      <w:r w:rsidRPr="00A47238">
        <w:rPr>
          <w:rFonts w:ascii="Times New Roman" w:hAnsi="Times New Roman" w:cs="Times New Roman"/>
          <w:color w:val="000000" w:themeColor="text1"/>
          <w:sz w:val="28"/>
          <w:szCs w:val="28"/>
          <w:shd w:val="clear" w:color="auto" w:fill="FFFFFF"/>
        </w:rPr>
        <w:t>незаконченным  фигурам. А так же придумать название к каждому рисунку.</w:t>
      </w:r>
      <w:r w:rsidRPr="00A47238">
        <w:rPr>
          <w:rFonts w:ascii="Times New Roman" w:hAnsi="Times New Roman" w:cs="Times New Roman"/>
          <w:color w:val="000000" w:themeColor="text1"/>
          <w:sz w:val="28"/>
          <w:szCs w:val="28"/>
        </w:rPr>
        <w:br/>
        <w:t xml:space="preserve">Анкета состояла из десяти заданий. </w:t>
      </w:r>
    </w:p>
    <w:p w:rsidR="00A47238" w:rsidRPr="00A47238" w:rsidRDefault="00A47238" w:rsidP="00A47238">
      <w:pPr>
        <w:spacing w:line="360" w:lineRule="auto"/>
        <w:ind w:left="75"/>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 xml:space="preserve">Из предложенных картинок, наиболее важным  являются изображения под № 1,5,8,10, ответы на которые, покажут уровни </w:t>
      </w:r>
      <w:r w:rsidR="00B77B6C">
        <w:rPr>
          <w:rFonts w:ascii="Times New Roman" w:hAnsi="Times New Roman" w:cs="Times New Roman"/>
          <w:color w:val="000000" w:themeColor="text1"/>
          <w:sz w:val="28"/>
          <w:szCs w:val="28"/>
        </w:rPr>
        <w:t>выше перечисленных критериев.[28</w:t>
      </w:r>
      <w:r w:rsidRPr="00A47238">
        <w:rPr>
          <w:rFonts w:ascii="Times New Roman" w:hAnsi="Times New Roman" w:cs="Times New Roman"/>
          <w:color w:val="000000" w:themeColor="text1"/>
          <w:sz w:val="28"/>
          <w:szCs w:val="28"/>
        </w:rPr>
        <w:t>,128]</w:t>
      </w:r>
    </w:p>
    <w:p w:rsidR="00A47238" w:rsidRPr="00A47238" w:rsidRDefault="00A47238" w:rsidP="00A47238">
      <w:pPr>
        <w:spacing w:line="360" w:lineRule="auto"/>
        <w:ind w:firstLine="227"/>
        <w:contextualSpacing/>
        <w:jc w:val="both"/>
        <w:rPr>
          <w:rFonts w:ascii="Times New Roman" w:hAnsi="Times New Roman" w:cs="Times New Roman"/>
          <w:color w:val="000000" w:themeColor="text1"/>
          <w:sz w:val="28"/>
          <w:szCs w:val="28"/>
        </w:rPr>
      </w:pPr>
      <w:bookmarkStart w:id="2" w:name="587"/>
      <w:r w:rsidRPr="00A47238">
        <w:rPr>
          <w:rFonts w:ascii="Times New Roman" w:hAnsi="Times New Roman" w:cs="Times New Roman"/>
          <w:color w:val="000000" w:themeColor="text1"/>
          <w:sz w:val="28"/>
          <w:szCs w:val="28"/>
        </w:rPr>
        <w:t>Некоторые задания предполагали  творческое воображение, которое проводилось с целью выявления творческого критерия.</w:t>
      </w:r>
      <w:bookmarkEnd w:id="2"/>
    </w:p>
    <w:p w:rsidR="00A47238" w:rsidRPr="00A47238" w:rsidRDefault="00A47238" w:rsidP="00A47238">
      <w:pPr>
        <w:spacing w:line="360" w:lineRule="auto"/>
        <w:ind w:firstLine="227"/>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 xml:space="preserve">Для тестирования воображения использована методика </w:t>
      </w:r>
      <w:proofErr w:type="spellStart"/>
      <w:r w:rsidRPr="00A47238">
        <w:rPr>
          <w:rFonts w:ascii="Times New Roman" w:hAnsi="Times New Roman" w:cs="Times New Roman"/>
          <w:color w:val="000000" w:themeColor="text1"/>
          <w:sz w:val="28"/>
          <w:szCs w:val="28"/>
        </w:rPr>
        <w:t>О.М.Дьяченко</w:t>
      </w:r>
      <w:proofErr w:type="spellEnd"/>
      <w:r w:rsidRPr="00A47238">
        <w:rPr>
          <w:rFonts w:ascii="Times New Roman" w:hAnsi="Times New Roman" w:cs="Times New Roman"/>
          <w:color w:val="000000" w:themeColor="text1"/>
          <w:sz w:val="28"/>
          <w:szCs w:val="28"/>
        </w:rPr>
        <w:t xml:space="preserve"> «</w:t>
      </w:r>
      <w:proofErr w:type="spellStart"/>
      <w:r w:rsidRPr="00A47238">
        <w:rPr>
          <w:rFonts w:ascii="Times New Roman" w:hAnsi="Times New Roman" w:cs="Times New Roman"/>
          <w:color w:val="000000" w:themeColor="text1"/>
          <w:sz w:val="28"/>
          <w:szCs w:val="28"/>
        </w:rPr>
        <w:t>Дорисовывание</w:t>
      </w:r>
      <w:proofErr w:type="spellEnd"/>
      <w:r w:rsidRPr="00A47238">
        <w:rPr>
          <w:rFonts w:ascii="Times New Roman" w:hAnsi="Times New Roman" w:cs="Times New Roman"/>
          <w:color w:val="000000" w:themeColor="text1"/>
          <w:sz w:val="28"/>
          <w:szCs w:val="28"/>
        </w:rPr>
        <w:t xml:space="preserve"> фигур». </w:t>
      </w:r>
      <w:hyperlink r:id="rId11" w:history="1">
        <w:r w:rsidRPr="00A47238">
          <w:rPr>
            <w:rFonts w:ascii="Times New Roman" w:hAnsi="Times New Roman" w:cs="Times New Roman"/>
            <w:color w:val="000000" w:themeColor="text1"/>
            <w:sz w:val="28"/>
            <w:szCs w:val="28"/>
            <w:u w:val="single"/>
          </w:rPr>
          <w:t>Методика направлена на определение уровня</w:t>
        </w:r>
      </w:hyperlink>
      <w:r w:rsidRPr="00A47238">
        <w:rPr>
          <w:rFonts w:ascii="Times New Roman" w:hAnsi="Times New Roman" w:cs="Times New Roman"/>
          <w:color w:val="000000" w:themeColor="text1"/>
          <w:sz w:val="28"/>
          <w:szCs w:val="28"/>
        </w:rPr>
        <w:t> развития воображения, способности создавать оригинальные образы.</w:t>
      </w:r>
    </w:p>
    <w:p w:rsidR="00A47238" w:rsidRPr="00A47238" w:rsidRDefault="00A47238" w:rsidP="00A47238">
      <w:pPr>
        <w:spacing w:line="360" w:lineRule="auto"/>
        <w:ind w:firstLine="709"/>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В качестве материала используется один комплект карточек, на каждой из которых нарисована одна фигурка неопределенной формы. Всего в </w:t>
      </w:r>
      <w:hyperlink r:id="rId12" w:history="1">
        <w:r w:rsidRPr="00A47238">
          <w:rPr>
            <w:rFonts w:ascii="Times New Roman" w:hAnsi="Times New Roman" w:cs="Times New Roman"/>
            <w:color w:val="000000" w:themeColor="text1"/>
            <w:sz w:val="28"/>
            <w:szCs w:val="28"/>
            <w:u w:val="single"/>
          </w:rPr>
          <w:t>каждом наборе по</w:t>
        </w:r>
      </w:hyperlink>
      <w:r w:rsidRPr="00A47238">
        <w:rPr>
          <w:rFonts w:ascii="Times New Roman" w:hAnsi="Times New Roman" w:cs="Times New Roman"/>
          <w:color w:val="000000" w:themeColor="text1"/>
          <w:sz w:val="28"/>
          <w:szCs w:val="28"/>
        </w:rPr>
        <w:t xml:space="preserve"> 10 карточек. </w:t>
      </w:r>
      <w:r w:rsidRPr="00A47238">
        <w:rPr>
          <w:rFonts w:ascii="Times New Roman" w:hAnsi="Times New Roman" w:cs="Times New Roman"/>
          <w:color w:val="000000" w:themeColor="text1"/>
          <w:sz w:val="28"/>
          <w:szCs w:val="28"/>
          <w:lang w:eastAsia="ru-RU"/>
        </w:rPr>
        <w:t>Перед обследованием экспериментатор говорит ребенку: «Сейчас ты будешь дорисовывать волшебные фигурки. Волшебные они потому, что каждую фигурку можно дорисовать так, что получится какая-нибудь картинка, любая, какую ты захочешь». Ребенку дают простой карандаш и карточку с фигуркой. </w:t>
      </w:r>
      <w:r w:rsidRPr="00A47238">
        <w:rPr>
          <w:rFonts w:ascii="Times New Roman" w:hAnsi="Times New Roman" w:cs="Times New Roman"/>
          <w:color w:val="000000" w:themeColor="text1"/>
          <w:sz w:val="28"/>
          <w:szCs w:val="28"/>
        </w:rPr>
        <w:t xml:space="preserve">Если ребенок не понял задание, то взрослый может на первой фигурке показать несколько вариантов </w:t>
      </w:r>
      <w:proofErr w:type="spellStart"/>
      <w:r w:rsidRPr="00A47238">
        <w:rPr>
          <w:rFonts w:ascii="Times New Roman" w:hAnsi="Times New Roman" w:cs="Times New Roman"/>
          <w:color w:val="000000" w:themeColor="text1"/>
          <w:sz w:val="28"/>
          <w:szCs w:val="28"/>
        </w:rPr>
        <w:t>дорисовывания</w:t>
      </w:r>
      <w:proofErr w:type="spellEnd"/>
      <w:r w:rsidRPr="00A47238">
        <w:rPr>
          <w:rFonts w:ascii="Times New Roman" w:hAnsi="Times New Roman" w:cs="Times New Roman"/>
          <w:color w:val="000000" w:themeColor="text1"/>
          <w:sz w:val="28"/>
          <w:szCs w:val="28"/>
        </w:rPr>
        <w:t>.</w:t>
      </w:r>
    </w:p>
    <w:p w:rsidR="00A47238" w:rsidRPr="00A47238" w:rsidRDefault="00A47238" w:rsidP="00A47238">
      <w:pPr>
        <w:spacing w:beforeAutospacing="1" w:after="0" w:afterAutospacing="1" w:line="360" w:lineRule="auto"/>
        <w:ind w:firstLine="709"/>
        <w:contextualSpacing/>
        <w:jc w:val="both"/>
        <w:rPr>
          <w:rFonts w:ascii="Times New Roman" w:eastAsia="Times New Roman" w:hAnsi="Times New Roman" w:cs="Times New Roman"/>
          <w:color w:val="FF0000"/>
          <w:sz w:val="28"/>
          <w:szCs w:val="28"/>
          <w:lang w:eastAsia="ru-RU"/>
        </w:rPr>
      </w:pPr>
      <w:r w:rsidRPr="00A47238">
        <w:rPr>
          <w:rFonts w:ascii="Times New Roman" w:eastAsia="Times New Roman" w:hAnsi="Times New Roman" w:cs="Times New Roman"/>
          <w:color w:val="000000" w:themeColor="text1"/>
          <w:sz w:val="28"/>
          <w:szCs w:val="28"/>
          <w:lang w:eastAsia="ru-RU"/>
        </w:rPr>
        <w:t>Для выявления уровня развития воображения</w:t>
      </w:r>
      <w:r w:rsidRPr="00A47238">
        <w:rPr>
          <w:rFonts w:ascii="Times New Roman" w:eastAsia="Times New Roman" w:hAnsi="Times New Roman" w:cs="Times New Roman"/>
          <w:color w:val="FF0000"/>
          <w:sz w:val="28"/>
          <w:szCs w:val="28"/>
          <w:lang w:eastAsia="ru-RU"/>
        </w:rPr>
        <w:t xml:space="preserve"> </w:t>
      </w:r>
      <w:r w:rsidRPr="00A47238">
        <w:rPr>
          <w:rFonts w:ascii="Times New Roman" w:eastAsia="Times New Roman" w:hAnsi="Times New Roman" w:cs="Times New Roman"/>
          <w:color w:val="000000" w:themeColor="text1"/>
          <w:sz w:val="28"/>
          <w:szCs w:val="28"/>
          <w:lang w:eastAsia="ru-RU"/>
        </w:rPr>
        <w:t>выделить следующие уровни:</w:t>
      </w:r>
    </w:p>
    <w:p w:rsidR="00A47238" w:rsidRPr="00A47238" w:rsidRDefault="00A47238" w:rsidP="00A47238">
      <w:pPr>
        <w:spacing w:beforeAutospacing="1" w:after="0" w:afterAutospacing="1" w:line="360" w:lineRule="auto"/>
        <w:ind w:firstLine="709"/>
        <w:contextualSpacing/>
        <w:jc w:val="both"/>
        <w:rPr>
          <w:rFonts w:ascii="Times New Roman" w:eastAsia="Times New Roman" w:hAnsi="Times New Roman" w:cs="Times New Roman"/>
          <w:color w:val="000000" w:themeColor="text1"/>
          <w:sz w:val="28"/>
          <w:szCs w:val="28"/>
          <w:lang w:eastAsia="zh-CN"/>
        </w:rPr>
      </w:pPr>
      <w:r w:rsidRPr="00A47238">
        <w:rPr>
          <w:rFonts w:ascii="Times New Roman" w:eastAsia="Times New Roman" w:hAnsi="Times New Roman" w:cs="Times New Roman"/>
          <w:color w:val="000000" w:themeColor="text1"/>
          <w:sz w:val="28"/>
          <w:szCs w:val="28"/>
          <w:lang w:eastAsia="ru-RU"/>
        </w:rPr>
        <w:t>При </w:t>
      </w:r>
      <w:r w:rsidRPr="00A47238">
        <w:rPr>
          <w:rFonts w:ascii="Times New Roman" w:eastAsia="Times New Roman" w:hAnsi="Times New Roman" w:cs="Times New Roman"/>
          <w:b/>
          <w:bCs/>
          <w:color w:val="000000" w:themeColor="text1"/>
          <w:sz w:val="28"/>
          <w:szCs w:val="28"/>
          <w:lang w:eastAsia="ru-RU"/>
        </w:rPr>
        <w:t>низком уровне</w:t>
      </w:r>
      <w:r w:rsidRPr="00A47238">
        <w:rPr>
          <w:rFonts w:ascii="Times New Roman" w:eastAsia="Times New Roman" w:hAnsi="Times New Roman" w:cs="Times New Roman"/>
          <w:color w:val="000000" w:themeColor="text1"/>
          <w:sz w:val="28"/>
          <w:szCs w:val="28"/>
          <w:lang w:eastAsia="ru-RU"/>
        </w:rPr>
        <w:t xml:space="preserve"> дети фактически не принимают задачу: они или рисуют рядом с заданной фигуркой что-то свое, или дают беспредметные изображения («такой узор»). Иногда эти дети (для 1–2 фигурок) могут нарисовать предметный схематичный рисунок с использованием заданной </w:t>
      </w:r>
      <w:r w:rsidRPr="00A47238">
        <w:rPr>
          <w:rFonts w:ascii="Times New Roman" w:eastAsia="Times New Roman" w:hAnsi="Times New Roman" w:cs="Times New Roman"/>
          <w:color w:val="000000" w:themeColor="text1"/>
          <w:sz w:val="28"/>
          <w:szCs w:val="28"/>
          <w:lang w:eastAsia="ru-RU"/>
        </w:rPr>
        <w:lastRenderedPageBreak/>
        <w:t>фигурки. В </w:t>
      </w:r>
      <w:hyperlink r:id="rId13" w:history="1">
        <w:r w:rsidRPr="00A47238">
          <w:rPr>
            <w:rFonts w:ascii="Times New Roman" w:eastAsia="Times New Roman" w:hAnsi="Times New Roman" w:cs="Times New Roman"/>
            <w:color w:val="000000" w:themeColor="text1"/>
            <w:sz w:val="28"/>
            <w:szCs w:val="28"/>
            <w:u w:val="single"/>
            <w:lang w:eastAsia="ru-RU"/>
          </w:rPr>
          <w:t>этом случае рисунки</w:t>
        </w:r>
      </w:hyperlink>
      <w:r w:rsidRPr="00A47238">
        <w:rPr>
          <w:rFonts w:ascii="Times New Roman" w:eastAsia="Times New Roman" w:hAnsi="Times New Roman" w:cs="Times New Roman"/>
          <w:color w:val="000000" w:themeColor="text1"/>
          <w:sz w:val="28"/>
          <w:szCs w:val="28"/>
          <w:lang w:eastAsia="ru-RU"/>
        </w:rPr>
        <w:t>, как правило, примитивные, шаблонные схемы.</w:t>
      </w:r>
    </w:p>
    <w:p w:rsidR="00A47238" w:rsidRPr="00A47238" w:rsidRDefault="00A47238" w:rsidP="00A47238">
      <w:pPr>
        <w:spacing w:beforeAutospacing="1" w:after="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A47238">
        <w:rPr>
          <w:rFonts w:ascii="Times New Roman" w:eastAsia="Times New Roman" w:hAnsi="Times New Roman" w:cs="Times New Roman"/>
          <w:color w:val="000000" w:themeColor="text1"/>
          <w:sz w:val="28"/>
          <w:szCs w:val="28"/>
          <w:lang w:eastAsia="ru-RU"/>
        </w:rPr>
        <w:t>При </w:t>
      </w:r>
      <w:r w:rsidRPr="00A47238">
        <w:rPr>
          <w:rFonts w:ascii="Times New Roman" w:eastAsia="Times New Roman" w:hAnsi="Times New Roman" w:cs="Times New Roman"/>
          <w:b/>
          <w:bCs/>
          <w:color w:val="000000" w:themeColor="text1"/>
          <w:sz w:val="28"/>
          <w:szCs w:val="28"/>
          <w:lang w:eastAsia="ru-RU"/>
        </w:rPr>
        <w:t>среднем уровне</w:t>
      </w:r>
      <w:r w:rsidRPr="00A47238">
        <w:rPr>
          <w:rFonts w:ascii="Times New Roman" w:eastAsia="Times New Roman" w:hAnsi="Times New Roman" w:cs="Times New Roman"/>
          <w:color w:val="000000" w:themeColor="text1"/>
          <w:sz w:val="28"/>
          <w:szCs w:val="28"/>
          <w:lang w:eastAsia="ru-RU"/>
        </w:rPr>
        <w:t> дети дорисовывают большинство фигурок, однако, все рисунки схематичные, без деталей. Всегда есть рисунки, повторяющиеся самим ребенком или другими детьми группы.</w:t>
      </w:r>
    </w:p>
    <w:p w:rsidR="00A47238" w:rsidRPr="00A47238" w:rsidRDefault="00A47238" w:rsidP="00A47238">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A47238">
        <w:rPr>
          <w:rFonts w:ascii="Times New Roman" w:eastAsia="Times New Roman" w:hAnsi="Times New Roman" w:cs="Times New Roman"/>
          <w:color w:val="000000" w:themeColor="text1"/>
          <w:sz w:val="28"/>
          <w:szCs w:val="28"/>
          <w:lang w:eastAsia="ru-RU"/>
        </w:rPr>
        <w:t>При </w:t>
      </w:r>
      <w:r w:rsidRPr="00A47238">
        <w:rPr>
          <w:rFonts w:ascii="Times New Roman" w:eastAsia="Times New Roman" w:hAnsi="Times New Roman" w:cs="Times New Roman"/>
          <w:b/>
          <w:bCs/>
          <w:color w:val="000000" w:themeColor="text1"/>
          <w:sz w:val="28"/>
          <w:szCs w:val="28"/>
          <w:lang w:eastAsia="ru-RU"/>
        </w:rPr>
        <w:t>высоком уровне</w:t>
      </w:r>
      <w:r w:rsidRPr="00A47238">
        <w:rPr>
          <w:rFonts w:ascii="Times New Roman" w:eastAsia="Times New Roman" w:hAnsi="Times New Roman" w:cs="Times New Roman"/>
          <w:color w:val="000000" w:themeColor="text1"/>
          <w:sz w:val="28"/>
          <w:szCs w:val="28"/>
          <w:lang w:eastAsia="ru-RU"/>
        </w:rPr>
        <w:t xml:space="preserve"> дети дают схематичные, иногда детализированные, но, как правило, оригинальные рисунки (не повторяющиеся самим ребенком или другими детьми группы). Предложенная для </w:t>
      </w:r>
      <w:proofErr w:type="spellStart"/>
      <w:r w:rsidRPr="00A47238">
        <w:rPr>
          <w:rFonts w:ascii="Times New Roman" w:eastAsia="Times New Roman" w:hAnsi="Times New Roman" w:cs="Times New Roman"/>
          <w:color w:val="000000" w:themeColor="text1"/>
          <w:sz w:val="28"/>
          <w:szCs w:val="28"/>
          <w:lang w:eastAsia="ru-RU"/>
        </w:rPr>
        <w:t>дорисовывания</w:t>
      </w:r>
      <w:proofErr w:type="spellEnd"/>
      <w:r w:rsidRPr="00A47238">
        <w:rPr>
          <w:rFonts w:ascii="Times New Roman" w:eastAsia="Times New Roman" w:hAnsi="Times New Roman" w:cs="Times New Roman"/>
          <w:color w:val="000000" w:themeColor="text1"/>
          <w:sz w:val="28"/>
          <w:szCs w:val="28"/>
          <w:lang w:eastAsia="ru-RU"/>
        </w:rPr>
        <w:t xml:space="preserve"> фигурка является обычно центральным элементом рисунка. </w:t>
      </w:r>
    </w:p>
    <w:p w:rsidR="00A47238" w:rsidRPr="00A47238" w:rsidRDefault="00A47238" w:rsidP="00A47238">
      <w:pPr>
        <w:spacing w:line="360" w:lineRule="auto"/>
        <w:ind w:left="75" w:firstLine="300"/>
        <w:contextualSpacing/>
        <w:jc w:val="both"/>
        <w:rPr>
          <w:rFonts w:ascii="Times New Roman" w:hAnsi="Times New Roman" w:cs="Times New Roman"/>
          <w:sz w:val="28"/>
          <w:szCs w:val="28"/>
        </w:rPr>
      </w:pPr>
      <w:r w:rsidRPr="00A47238">
        <w:rPr>
          <w:rFonts w:ascii="Times New Roman" w:hAnsi="Times New Roman" w:cs="Times New Roman"/>
          <w:color w:val="000000" w:themeColor="text1"/>
          <w:sz w:val="28"/>
          <w:szCs w:val="28"/>
        </w:rPr>
        <w:t xml:space="preserve">В течение периода выполнения задания велось наблюдение,  за креативностью, воображением и творческим мышлением младших школьников.  В результате разработки методики по выявлению уровня </w:t>
      </w:r>
      <w:r w:rsidRPr="00A47238">
        <w:rPr>
          <w:rFonts w:ascii="Times New Roman" w:hAnsi="Times New Roman" w:cs="Times New Roman"/>
          <w:sz w:val="28"/>
          <w:szCs w:val="28"/>
        </w:rPr>
        <w:t xml:space="preserve">критериев художественно - творческих способностей  у младших школьников была определена оценочная </w:t>
      </w:r>
      <w:proofErr w:type="gramStart"/>
      <w:r w:rsidRPr="00A47238">
        <w:rPr>
          <w:rFonts w:ascii="Times New Roman" w:hAnsi="Times New Roman" w:cs="Times New Roman"/>
          <w:sz w:val="28"/>
          <w:szCs w:val="28"/>
        </w:rPr>
        <w:t>шкала</w:t>
      </w:r>
      <w:proofErr w:type="gramEnd"/>
      <w:r w:rsidRPr="00A47238">
        <w:rPr>
          <w:rFonts w:ascii="Times New Roman" w:hAnsi="Times New Roman" w:cs="Times New Roman"/>
          <w:sz w:val="28"/>
          <w:szCs w:val="28"/>
        </w:rPr>
        <w:t xml:space="preserve"> содержащая градации в процентном соотношении.</w:t>
      </w:r>
    </w:p>
    <w:p w:rsidR="00A47238" w:rsidRPr="00A47238" w:rsidRDefault="00A47238" w:rsidP="00A47238">
      <w:pPr>
        <w:shd w:val="clear" w:color="auto" w:fill="FFFFFF"/>
        <w:spacing w:line="360" w:lineRule="auto"/>
        <w:ind w:firstLine="567"/>
        <w:contextualSpacing/>
        <w:jc w:val="both"/>
        <w:rPr>
          <w:rFonts w:ascii="Times New Roman" w:hAnsi="Times New Roman" w:cs="Times New Roman"/>
          <w:b/>
          <w:color w:val="000000"/>
          <w:sz w:val="28"/>
          <w:szCs w:val="28"/>
        </w:rPr>
      </w:pPr>
      <w:r w:rsidRPr="00A47238">
        <w:rPr>
          <w:rFonts w:ascii="Times New Roman" w:hAnsi="Times New Roman" w:cs="Times New Roman"/>
          <w:b/>
          <w:color w:val="000000"/>
          <w:sz w:val="28"/>
          <w:szCs w:val="28"/>
        </w:rPr>
        <w:t xml:space="preserve">Уровни </w:t>
      </w:r>
      <w:r w:rsidRPr="00A47238">
        <w:rPr>
          <w:rFonts w:ascii="Times New Roman" w:hAnsi="Times New Roman" w:cs="Times New Roman"/>
          <w:b/>
          <w:sz w:val="28"/>
          <w:szCs w:val="28"/>
        </w:rPr>
        <w:t>художественно-творческих способностей младших школьников</w:t>
      </w:r>
    </w:p>
    <w:p w:rsidR="00A47238" w:rsidRPr="00A47238" w:rsidRDefault="00A47238" w:rsidP="00A47238">
      <w:pPr>
        <w:shd w:val="clear" w:color="auto" w:fill="FFFFFF"/>
        <w:spacing w:line="360" w:lineRule="auto"/>
        <w:ind w:firstLine="567"/>
        <w:contextualSpacing/>
        <w:jc w:val="both"/>
        <w:rPr>
          <w:rFonts w:ascii="Times New Roman" w:hAnsi="Times New Roman" w:cs="Times New Roman"/>
          <w:color w:val="000000"/>
          <w:sz w:val="28"/>
          <w:szCs w:val="28"/>
        </w:rPr>
      </w:pPr>
      <w:r w:rsidRPr="00A47238">
        <w:rPr>
          <w:rFonts w:ascii="Times New Roman" w:hAnsi="Times New Roman" w:cs="Times New Roman"/>
          <w:color w:val="000000"/>
          <w:sz w:val="28"/>
          <w:szCs w:val="28"/>
        </w:rPr>
        <w:t>Таблица № 2.</w:t>
      </w:r>
    </w:p>
    <w:tbl>
      <w:tblPr>
        <w:tblW w:w="9692" w:type="dxa"/>
        <w:tblCellMar>
          <w:left w:w="0" w:type="dxa"/>
          <w:right w:w="0" w:type="dxa"/>
        </w:tblCellMar>
        <w:tblLook w:val="00A0" w:firstRow="1" w:lastRow="0" w:firstColumn="1" w:lastColumn="0" w:noHBand="0" w:noVBand="0"/>
      </w:tblPr>
      <w:tblGrid>
        <w:gridCol w:w="5723"/>
        <w:gridCol w:w="3969"/>
      </w:tblGrid>
      <w:tr w:rsidR="00A47238" w:rsidRPr="00A47238" w:rsidTr="00974BC3">
        <w:tc>
          <w:tcPr>
            <w:tcW w:w="5723" w:type="dxa"/>
            <w:tcBorders>
              <w:top w:val="single" w:sz="8" w:space="0" w:color="000000"/>
              <w:left w:val="single" w:sz="8" w:space="0" w:color="000000"/>
              <w:bottom w:val="single" w:sz="8" w:space="0" w:color="000000"/>
              <w:right w:val="single" w:sz="8" w:space="0" w:color="000000"/>
            </w:tcBorders>
            <w:shd w:val="clear" w:color="auto" w:fill="FFFFFF"/>
            <w:tcMar>
              <w:top w:w="53" w:type="dxa"/>
              <w:left w:w="53" w:type="dxa"/>
              <w:bottom w:w="53" w:type="dxa"/>
              <w:right w:w="53" w:type="dxa"/>
            </w:tcMar>
            <w:vAlign w:val="center"/>
            <w:hideMark/>
          </w:tcPr>
          <w:p w:rsidR="00A47238" w:rsidRPr="00A47238" w:rsidRDefault="00A47238" w:rsidP="00A47238">
            <w:pPr>
              <w:suppressAutoHyphens/>
              <w:spacing w:line="360" w:lineRule="auto"/>
              <w:contextualSpacing/>
              <w:jc w:val="both"/>
              <w:rPr>
                <w:rFonts w:ascii="Times New Roman" w:hAnsi="Times New Roman" w:cs="Times New Roman"/>
                <w:color w:val="000000"/>
                <w:sz w:val="28"/>
                <w:szCs w:val="28"/>
                <w:lang w:eastAsia="zh-CN"/>
              </w:rPr>
            </w:pPr>
            <w:bookmarkStart w:id="3" w:name="a23caeb7eddea1641d24556e6a1b5c97fcbc81b1"/>
            <w:bookmarkStart w:id="4" w:name="1"/>
            <w:bookmarkEnd w:id="3"/>
            <w:bookmarkEnd w:id="4"/>
            <w:r w:rsidRPr="00A47238">
              <w:rPr>
                <w:rFonts w:ascii="Times New Roman" w:hAnsi="Times New Roman" w:cs="Times New Roman"/>
                <w:color w:val="000000"/>
                <w:sz w:val="28"/>
                <w:szCs w:val="28"/>
              </w:rPr>
              <w:t xml:space="preserve">Уровень </w:t>
            </w:r>
            <w:r w:rsidRPr="00A47238">
              <w:rPr>
                <w:rFonts w:ascii="Times New Roman" w:hAnsi="Times New Roman" w:cs="Times New Roman"/>
                <w:sz w:val="28"/>
                <w:szCs w:val="28"/>
              </w:rPr>
              <w:t>художественно-творческих способностей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53" w:type="dxa"/>
              <w:left w:w="53" w:type="dxa"/>
              <w:bottom w:w="53" w:type="dxa"/>
              <w:right w:w="53" w:type="dxa"/>
            </w:tcMar>
            <w:vAlign w:val="center"/>
            <w:hideMark/>
          </w:tcPr>
          <w:p w:rsidR="00A47238" w:rsidRPr="00A47238" w:rsidRDefault="00A47238" w:rsidP="00A47238">
            <w:pPr>
              <w:suppressAutoHyphens/>
              <w:spacing w:line="360" w:lineRule="auto"/>
              <w:contextualSpacing/>
              <w:jc w:val="both"/>
              <w:rPr>
                <w:rFonts w:ascii="Times New Roman" w:hAnsi="Times New Roman" w:cs="Times New Roman"/>
                <w:color w:val="000000"/>
                <w:sz w:val="28"/>
                <w:szCs w:val="28"/>
                <w:lang w:eastAsia="zh-CN"/>
              </w:rPr>
            </w:pPr>
            <w:r w:rsidRPr="00A47238">
              <w:rPr>
                <w:rFonts w:ascii="Times New Roman" w:hAnsi="Times New Roman" w:cs="Times New Roman"/>
                <w:color w:val="000000"/>
                <w:sz w:val="28"/>
                <w:szCs w:val="28"/>
              </w:rPr>
              <w:t>% значение</w:t>
            </w:r>
          </w:p>
        </w:tc>
      </w:tr>
      <w:tr w:rsidR="00A47238" w:rsidRPr="00A47238" w:rsidTr="00974BC3">
        <w:tc>
          <w:tcPr>
            <w:tcW w:w="5723" w:type="dxa"/>
            <w:tcBorders>
              <w:top w:val="single" w:sz="8" w:space="0" w:color="000000"/>
              <w:left w:val="single" w:sz="8" w:space="0" w:color="000000"/>
              <w:bottom w:val="single" w:sz="8" w:space="0" w:color="000000"/>
              <w:right w:val="single" w:sz="8" w:space="0" w:color="000000"/>
            </w:tcBorders>
            <w:shd w:val="clear" w:color="auto" w:fill="FFFFFF"/>
            <w:tcMar>
              <w:top w:w="53" w:type="dxa"/>
              <w:left w:w="53" w:type="dxa"/>
              <w:bottom w:w="53" w:type="dxa"/>
              <w:right w:w="53" w:type="dxa"/>
            </w:tcMar>
            <w:vAlign w:val="center"/>
            <w:hideMark/>
          </w:tcPr>
          <w:p w:rsidR="00A47238" w:rsidRPr="00A47238" w:rsidRDefault="00A47238" w:rsidP="00A47238">
            <w:pPr>
              <w:suppressAutoHyphens/>
              <w:spacing w:line="360" w:lineRule="auto"/>
              <w:contextualSpacing/>
              <w:jc w:val="both"/>
              <w:rPr>
                <w:rFonts w:ascii="Times New Roman" w:hAnsi="Times New Roman" w:cs="Times New Roman"/>
                <w:color w:val="000000"/>
                <w:sz w:val="28"/>
                <w:szCs w:val="28"/>
                <w:lang w:eastAsia="zh-CN"/>
              </w:rPr>
            </w:pPr>
            <w:r w:rsidRPr="00A47238">
              <w:rPr>
                <w:rFonts w:ascii="Times New Roman" w:hAnsi="Times New Roman" w:cs="Times New Roman"/>
                <w:color w:val="000000"/>
                <w:sz w:val="28"/>
                <w:szCs w:val="28"/>
              </w:rPr>
              <w:t>Высокий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53" w:type="dxa"/>
              <w:left w:w="53" w:type="dxa"/>
              <w:bottom w:w="53" w:type="dxa"/>
              <w:right w:w="53" w:type="dxa"/>
            </w:tcMar>
            <w:vAlign w:val="center"/>
            <w:hideMark/>
          </w:tcPr>
          <w:p w:rsidR="00A47238" w:rsidRPr="00A47238" w:rsidRDefault="00A47238" w:rsidP="00A47238">
            <w:pPr>
              <w:suppressAutoHyphens/>
              <w:spacing w:line="360" w:lineRule="auto"/>
              <w:contextualSpacing/>
              <w:jc w:val="both"/>
              <w:rPr>
                <w:rFonts w:ascii="Times New Roman" w:hAnsi="Times New Roman" w:cs="Times New Roman"/>
                <w:color w:val="000000"/>
                <w:sz w:val="28"/>
                <w:szCs w:val="28"/>
                <w:lang w:eastAsia="zh-CN"/>
              </w:rPr>
            </w:pPr>
            <w:r w:rsidRPr="00A47238">
              <w:rPr>
                <w:rFonts w:ascii="Times New Roman" w:hAnsi="Times New Roman" w:cs="Times New Roman"/>
                <w:color w:val="000000"/>
                <w:sz w:val="28"/>
                <w:szCs w:val="28"/>
              </w:rPr>
              <w:t>71-100</w:t>
            </w:r>
          </w:p>
        </w:tc>
      </w:tr>
      <w:tr w:rsidR="00A47238" w:rsidRPr="00A47238" w:rsidTr="00974BC3">
        <w:tc>
          <w:tcPr>
            <w:tcW w:w="5723" w:type="dxa"/>
            <w:tcBorders>
              <w:top w:val="single" w:sz="8" w:space="0" w:color="000000"/>
              <w:left w:val="single" w:sz="8" w:space="0" w:color="000000"/>
              <w:bottom w:val="single" w:sz="8" w:space="0" w:color="000000"/>
              <w:right w:val="single" w:sz="8" w:space="0" w:color="000000"/>
            </w:tcBorders>
            <w:shd w:val="clear" w:color="auto" w:fill="FFFFFF"/>
            <w:tcMar>
              <w:top w:w="53" w:type="dxa"/>
              <w:left w:w="53" w:type="dxa"/>
              <w:bottom w:w="53" w:type="dxa"/>
              <w:right w:w="53" w:type="dxa"/>
            </w:tcMar>
            <w:vAlign w:val="center"/>
            <w:hideMark/>
          </w:tcPr>
          <w:p w:rsidR="00A47238" w:rsidRPr="00A47238" w:rsidRDefault="00A47238" w:rsidP="00A47238">
            <w:pPr>
              <w:suppressAutoHyphens/>
              <w:spacing w:line="360" w:lineRule="auto"/>
              <w:contextualSpacing/>
              <w:jc w:val="both"/>
              <w:rPr>
                <w:rFonts w:ascii="Times New Roman" w:hAnsi="Times New Roman" w:cs="Times New Roman"/>
                <w:color w:val="000000"/>
                <w:sz w:val="28"/>
                <w:szCs w:val="28"/>
                <w:lang w:eastAsia="zh-CN"/>
              </w:rPr>
            </w:pPr>
            <w:r w:rsidRPr="00A47238">
              <w:rPr>
                <w:rFonts w:ascii="Times New Roman" w:hAnsi="Times New Roman" w:cs="Times New Roman"/>
                <w:color w:val="000000"/>
                <w:sz w:val="28"/>
                <w:szCs w:val="28"/>
              </w:rPr>
              <w:t>Средний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53" w:type="dxa"/>
              <w:left w:w="53" w:type="dxa"/>
              <w:bottom w:w="53" w:type="dxa"/>
              <w:right w:w="53" w:type="dxa"/>
            </w:tcMar>
            <w:vAlign w:val="center"/>
            <w:hideMark/>
          </w:tcPr>
          <w:p w:rsidR="00A47238" w:rsidRPr="00A47238" w:rsidRDefault="00A47238" w:rsidP="00A47238">
            <w:pPr>
              <w:suppressAutoHyphens/>
              <w:spacing w:line="360" w:lineRule="auto"/>
              <w:contextualSpacing/>
              <w:jc w:val="both"/>
              <w:rPr>
                <w:rFonts w:ascii="Times New Roman" w:hAnsi="Times New Roman" w:cs="Times New Roman"/>
                <w:color w:val="000000"/>
                <w:sz w:val="28"/>
                <w:szCs w:val="28"/>
                <w:lang w:eastAsia="zh-CN"/>
              </w:rPr>
            </w:pPr>
            <w:r w:rsidRPr="00A47238">
              <w:rPr>
                <w:rFonts w:ascii="Times New Roman" w:hAnsi="Times New Roman" w:cs="Times New Roman"/>
                <w:color w:val="000000"/>
                <w:sz w:val="28"/>
                <w:szCs w:val="28"/>
              </w:rPr>
              <w:t>34-70</w:t>
            </w:r>
          </w:p>
        </w:tc>
      </w:tr>
      <w:tr w:rsidR="00A47238" w:rsidRPr="00A47238" w:rsidTr="00974BC3">
        <w:tc>
          <w:tcPr>
            <w:tcW w:w="5723" w:type="dxa"/>
            <w:tcBorders>
              <w:top w:val="single" w:sz="8" w:space="0" w:color="000000"/>
              <w:left w:val="single" w:sz="8" w:space="0" w:color="000000"/>
              <w:bottom w:val="single" w:sz="8" w:space="0" w:color="000000"/>
              <w:right w:val="single" w:sz="8" w:space="0" w:color="000000"/>
            </w:tcBorders>
            <w:shd w:val="clear" w:color="auto" w:fill="FFFFFF"/>
            <w:tcMar>
              <w:top w:w="53" w:type="dxa"/>
              <w:left w:w="53" w:type="dxa"/>
              <w:bottom w:w="53" w:type="dxa"/>
              <w:right w:w="53" w:type="dxa"/>
            </w:tcMar>
            <w:vAlign w:val="center"/>
            <w:hideMark/>
          </w:tcPr>
          <w:p w:rsidR="00A47238" w:rsidRPr="00A47238" w:rsidRDefault="00A47238" w:rsidP="00A47238">
            <w:pPr>
              <w:suppressAutoHyphens/>
              <w:spacing w:line="360" w:lineRule="auto"/>
              <w:contextualSpacing/>
              <w:jc w:val="both"/>
              <w:rPr>
                <w:rFonts w:ascii="Times New Roman" w:hAnsi="Times New Roman" w:cs="Times New Roman"/>
                <w:color w:val="000000"/>
                <w:sz w:val="28"/>
                <w:szCs w:val="28"/>
                <w:lang w:eastAsia="zh-CN"/>
              </w:rPr>
            </w:pPr>
            <w:r w:rsidRPr="00A47238">
              <w:rPr>
                <w:rFonts w:ascii="Times New Roman" w:hAnsi="Times New Roman" w:cs="Times New Roman"/>
                <w:color w:val="000000"/>
                <w:sz w:val="28"/>
                <w:szCs w:val="28"/>
              </w:rPr>
              <w:t>Низкий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53" w:type="dxa"/>
              <w:left w:w="53" w:type="dxa"/>
              <w:bottom w:w="53" w:type="dxa"/>
              <w:right w:w="53" w:type="dxa"/>
            </w:tcMar>
            <w:vAlign w:val="center"/>
            <w:hideMark/>
          </w:tcPr>
          <w:p w:rsidR="00A47238" w:rsidRPr="00A47238" w:rsidRDefault="00A47238" w:rsidP="00A47238">
            <w:pPr>
              <w:suppressAutoHyphens/>
              <w:spacing w:line="360" w:lineRule="auto"/>
              <w:contextualSpacing/>
              <w:jc w:val="both"/>
              <w:rPr>
                <w:rFonts w:ascii="Times New Roman" w:hAnsi="Times New Roman" w:cs="Times New Roman"/>
                <w:color w:val="000000"/>
                <w:sz w:val="28"/>
                <w:szCs w:val="28"/>
                <w:lang w:eastAsia="zh-CN"/>
              </w:rPr>
            </w:pPr>
            <w:r w:rsidRPr="00A47238">
              <w:rPr>
                <w:rFonts w:ascii="Times New Roman" w:hAnsi="Times New Roman" w:cs="Times New Roman"/>
                <w:color w:val="000000"/>
                <w:sz w:val="28"/>
                <w:szCs w:val="28"/>
              </w:rPr>
              <w:t>0-33</w:t>
            </w:r>
          </w:p>
        </w:tc>
      </w:tr>
    </w:tbl>
    <w:p w:rsidR="00A47238" w:rsidRPr="00A47238" w:rsidRDefault="00A47238" w:rsidP="00A47238">
      <w:pPr>
        <w:spacing w:line="360" w:lineRule="auto"/>
        <w:ind w:left="75" w:firstLine="300"/>
        <w:contextualSpacing/>
        <w:jc w:val="both"/>
        <w:rPr>
          <w:rFonts w:ascii="Times New Roman" w:hAnsi="Times New Roman" w:cs="Times New Roman"/>
          <w:color w:val="000000" w:themeColor="text1"/>
          <w:sz w:val="28"/>
          <w:szCs w:val="28"/>
          <w:lang w:eastAsia="zh-CN"/>
        </w:rPr>
      </w:pPr>
    </w:p>
    <w:p w:rsidR="00A47238" w:rsidRPr="00A47238" w:rsidRDefault="00A47238" w:rsidP="00A47238">
      <w:pPr>
        <w:spacing w:line="360" w:lineRule="auto"/>
        <w:ind w:firstLine="709"/>
        <w:contextualSpacing/>
        <w:jc w:val="both"/>
        <w:rPr>
          <w:rFonts w:ascii="Times New Roman" w:hAnsi="Times New Roman" w:cs="Times New Roman"/>
          <w:b/>
          <w:color w:val="000000" w:themeColor="text1"/>
          <w:sz w:val="28"/>
          <w:szCs w:val="28"/>
        </w:rPr>
      </w:pPr>
      <w:r w:rsidRPr="00A47238">
        <w:rPr>
          <w:rFonts w:ascii="Times New Roman" w:hAnsi="Times New Roman" w:cs="Times New Roman"/>
          <w:b/>
          <w:color w:val="000000" w:themeColor="text1"/>
          <w:sz w:val="28"/>
          <w:szCs w:val="28"/>
        </w:rPr>
        <w:t>Оценка в баллах:</w:t>
      </w:r>
    </w:p>
    <w:p w:rsidR="00A47238" w:rsidRPr="00A47238" w:rsidRDefault="00A47238" w:rsidP="00A47238">
      <w:pPr>
        <w:spacing w:line="360" w:lineRule="auto"/>
        <w:ind w:firstLine="709"/>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1 балл - ассоциативность образов: далёкие образы, но правомерные;</w:t>
      </w:r>
    </w:p>
    <w:p w:rsidR="00A47238" w:rsidRPr="00A47238" w:rsidRDefault="00A47238" w:rsidP="00A47238">
      <w:pPr>
        <w:spacing w:line="360" w:lineRule="auto"/>
        <w:ind w:firstLine="709"/>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2 балла – многоаспектность учтённых признаков, полнота и синтез учтённых признаков;</w:t>
      </w:r>
    </w:p>
    <w:p w:rsidR="00A47238" w:rsidRPr="00A47238" w:rsidRDefault="00A47238" w:rsidP="00A47238">
      <w:pPr>
        <w:spacing w:line="360" w:lineRule="auto"/>
        <w:ind w:firstLine="709"/>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lastRenderedPageBreak/>
        <w:t>3 балла – оригинальность образов.</w:t>
      </w:r>
    </w:p>
    <w:p w:rsidR="00A47238" w:rsidRPr="00A47238" w:rsidRDefault="00A47238" w:rsidP="00A47238">
      <w:pPr>
        <w:spacing w:line="360" w:lineRule="auto"/>
        <w:ind w:firstLine="709"/>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shd w:val="clear" w:color="auto" w:fill="FFFFFF"/>
        </w:rPr>
        <w:t>Для подведения результатов исследования весь материал необходимо было представить в форме таблицы. В таблице фиксировали оценку творческих способностей детей в баллах. Для этого была выбрана трехбалльная система: одним баллом оценивали низкий уровень проявления художественно – творческих способностей обучающихся, двумя баллами – средний, тремя баллами – высокий уровень.</w:t>
      </w:r>
    </w:p>
    <w:p w:rsidR="00A47238" w:rsidRPr="00A47238" w:rsidRDefault="00A47238" w:rsidP="00A47238">
      <w:pPr>
        <w:spacing w:line="360" w:lineRule="auto"/>
        <w:ind w:left="75" w:firstLine="300"/>
        <w:contextualSpacing/>
        <w:jc w:val="both"/>
        <w:rPr>
          <w:rFonts w:ascii="Times New Roman" w:hAnsi="Times New Roman" w:cs="Times New Roman"/>
          <w:sz w:val="28"/>
          <w:szCs w:val="28"/>
        </w:rPr>
      </w:pPr>
    </w:p>
    <w:p w:rsidR="00A47238" w:rsidRPr="00A47238" w:rsidRDefault="00A47238" w:rsidP="00A47238">
      <w:pPr>
        <w:spacing w:line="360" w:lineRule="auto"/>
        <w:ind w:left="75" w:firstLine="300"/>
        <w:contextualSpacing/>
        <w:jc w:val="both"/>
        <w:rPr>
          <w:rFonts w:ascii="Times New Roman" w:hAnsi="Times New Roman" w:cs="Times New Roman"/>
          <w:b/>
          <w:sz w:val="28"/>
          <w:szCs w:val="28"/>
        </w:rPr>
      </w:pPr>
      <w:r w:rsidRPr="00A47238">
        <w:rPr>
          <w:rFonts w:ascii="Times New Roman" w:hAnsi="Times New Roman" w:cs="Times New Roman"/>
          <w:b/>
          <w:sz w:val="28"/>
          <w:szCs w:val="28"/>
        </w:rPr>
        <w:t xml:space="preserve">Анкета  "Завершение картинок",  констатирующий этап </w:t>
      </w:r>
    </w:p>
    <w:p w:rsidR="00A47238" w:rsidRPr="00A47238" w:rsidRDefault="00A47238" w:rsidP="00A47238">
      <w:pPr>
        <w:spacing w:line="360" w:lineRule="auto"/>
        <w:ind w:left="75" w:firstLine="300"/>
        <w:contextualSpacing/>
        <w:jc w:val="both"/>
        <w:rPr>
          <w:rFonts w:ascii="Times New Roman" w:hAnsi="Times New Roman" w:cs="Times New Roman"/>
          <w:sz w:val="28"/>
          <w:szCs w:val="28"/>
        </w:rPr>
      </w:pPr>
      <w:r w:rsidRPr="00A47238">
        <w:rPr>
          <w:rFonts w:ascii="Times New Roman" w:hAnsi="Times New Roman" w:cs="Times New Roman"/>
          <w:sz w:val="28"/>
          <w:szCs w:val="28"/>
        </w:rPr>
        <w:t>Таблица №3.</w:t>
      </w:r>
    </w:p>
    <w:tbl>
      <w:tblPr>
        <w:tblW w:w="0" w:type="auto"/>
        <w:tblLayout w:type="fixed"/>
        <w:tblCellMar>
          <w:left w:w="10" w:type="dxa"/>
          <w:right w:w="10" w:type="dxa"/>
        </w:tblCellMar>
        <w:tblLook w:val="04A0" w:firstRow="1" w:lastRow="0" w:firstColumn="1" w:lastColumn="0" w:noHBand="0" w:noVBand="1"/>
      </w:tblPr>
      <w:tblGrid>
        <w:gridCol w:w="319"/>
        <w:gridCol w:w="1392"/>
        <w:gridCol w:w="1276"/>
        <w:gridCol w:w="1276"/>
        <w:gridCol w:w="1276"/>
        <w:gridCol w:w="1275"/>
        <w:gridCol w:w="993"/>
        <w:gridCol w:w="991"/>
        <w:gridCol w:w="851"/>
      </w:tblGrid>
      <w:tr w:rsidR="00A47238" w:rsidRPr="00A47238" w:rsidTr="00974BC3">
        <w:trPr>
          <w:trHeight w:val="465"/>
        </w:trPr>
        <w:tc>
          <w:tcPr>
            <w:tcW w:w="319"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1392"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Испытуемые</w:t>
            </w:r>
          </w:p>
        </w:tc>
        <w:tc>
          <w:tcPr>
            <w:tcW w:w="1276"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 xml:space="preserve">Креативность </w:t>
            </w:r>
          </w:p>
        </w:tc>
        <w:tc>
          <w:tcPr>
            <w:tcW w:w="1276"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 xml:space="preserve">Творческое мышление </w:t>
            </w:r>
          </w:p>
        </w:tc>
        <w:tc>
          <w:tcPr>
            <w:tcW w:w="1276"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 xml:space="preserve">Воображение </w:t>
            </w:r>
          </w:p>
        </w:tc>
        <w:tc>
          <w:tcPr>
            <w:tcW w:w="1275"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Общее количество баллов по анкете</w:t>
            </w:r>
          </w:p>
        </w:tc>
        <w:tc>
          <w:tcPr>
            <w:tcW w:w="2835" w:type="dxa"/>
            <w:gridSpan w:val="3"/>
            <w:tcBorders>
              <w:top w:val="single" w:sz="8" w:space="0" w:color="836967"/>
              <w:left w:val="single" w:sz="8" w:space="0" w:color="836967"/>
              <w:bottom w:val="single" w:sz="6" w:space="0" w:color="836967"/>
              <w:right w:val="single" w:sz="8" w:space="0" w:color="836967"/>
            </w:tcBorders>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Уровни</w:t>
            </w: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характеристики</w:t>
            </w:r>
          </w:p>
        </w:tc>
      </w:tr>
      <w:tr w:rsidR="00A47238" w:rsidRPr="00A47238" w:rsidTr="00974BC3">
        <w:trPr>
          <w:trHeight w:val="661"/>
        </w:trPr>
        <w:tc>
          <w:tcPr>
            <w:tcW w:w="319"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1392"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1276"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1276"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1276"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1275"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993" w:type="dxa"/>
            <w:tcBorders>
              <w:top w:val="single" w:sz="6" w:space="0" w:color="836967"/>
              <w:left w:val="single" w:sz="8" w:space="0" w:color="836967"/>
              <w:bottom w:val="single" w:sz="8" w:space="0" w:color="836967"/>
              <w:right w:val="single" w:sz="8" w:space="0" w:color="836967"/>
            </w:tcBorders>
          </w:tcPr>
          <w:p w:rsidR="00A47238" w:rsidRPr="00A47238" w:rsidRDefault="00A47238" w:rsidP="00A47238">
            <w:pPr>
              <w:spacing w:line="360" w:lineRule="auto"/>
              <w:ind w:left="113"/>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ind w:left="113"/>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высокий</w:t>
            </w:r>
          </w:p>
        </w:tc>
        <w:tc>
          <w:tcPr>
            <w:tcW w:w="991" w:type="dxa"/>
            <w:tcBorders>
              <w:top w:val="single" w:sz="6" w:space="0" w:color="836967"/>
              <w:left w:val="single" w:sz="8" w:space="0" w:color="836967"/>
              <w:bottom w:val="single" w:sz="8" w:space="0" w:color="836967"/>
              <w:right w:val="single" w:sz="8" w:space="0" w:color="836967"/>
            </w:tcBorders>
          </w:tcPr>
          <w:p w:rsidR="00A47238" w:rsidRPr="00A47238" w:rsidRDefault="00A47238" w:rsidP="00A47238">
            <w:pPr>
              <w:spacing w:line="360" w:lineRule="auto"/>
              <w:ind w:left="113"/>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ind w:left="113"/>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средний</w:t>
            </w:r>
          </w:p>
        </w:tc>
        <w:tc>
          <w:tcPr>
            <w:tcW w:w="851" w:type="dxa"/>
            <w:tcBorders>
              <w:top w:val="single" w:sz="6" w:space="0" w:color="836967"/>
              <w:left w:val="single" w:sz="8" w:space="0" w:color="836967"/>
              <w:bottom w:val="single" w:sz="8" w:space="0" w:color="836967"/>
              <w:right w:val="single" w:sz="8" w:space="0" w:color="836967"/>
            </w:tcBorders>
          </w:tcPr>
          <w:p w:rsidR="00A47238" w:rsidRPr="00A47238" w:rsidRDefault="00A47238" w:rsidP="00A47238">
            <w:pPr>
              <w:spacing w:line="360" w:lineRule="auto"/>
              <w:ind w:left="113"/>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ind w:left="113"/>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низкий</w:t>
            </w:r>
          </w:p>
        </w:tc>
      </w:tr>
      <w:tr w:rsidR="00A47238" w:rsidRPr="00A47238" w:rsidTr="00974BC3">
        <w:trPr>
          <w:trHeight w:val="221"/>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color w:val="1F497D" w:themeColor="text2"/>
                <w:sz w:val="28"/>
                <w:szCs w:val="28"/>
                <w:lang w:eastAsia="zh-CN"/>
              </w:rPr>
            </w:pPr>
            <w:r w:rsidRPr="00A47238">
              <w:rPr>
                <w:rFonts w:ascii="Times New Roman" w:hAnsi="Times New Roman" w:cs="Times New Roman"/>
                <w:color w:val="1F497D" w:themeColor="text2"/>
                <w:sz w:val="28"/>
                <w:szCs w:val="28"/>
              </w:rPr>
              <w:t>9</w:t>
            </w:r>
          </w:p>
        </w:tc>
        <w:tc>
          <w:tcPr>
            <w:tcW w:w="993"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99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221"/>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9</w:t>
            </w:r>
          </w:p>
        </w:tc>
        <w:tc>
          <w:tcPr>
            <w:tcW w:w="993"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99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237"/>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8</w:t>
            </w:r>
          </w:p>
        </w:tc>
        <w:tc>
          <w:tcPr>
            <w:tcW w:w="993"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99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237"/>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4</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4</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7</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221"/>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5</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5</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7</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172"/>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6</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6</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6</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172"/>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7</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7</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5</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172"/>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lastRenderedPageBreak/>
              <w:t>8</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8</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4</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85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r>
      <w:tr w:rsidR="00A47238" w:rsidRPr="00A47238" w:rsidTr="00974BC3">
        <w:trPr>
          <w:trHeight w:val="172"/>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9</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9</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85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r>
      <w:tr w:rsidR="00A47238" w:rsidRPr="00A47238" w:rsidTr="00974BC3">
        <w:trPr>
          <w:trHeight w:val="172"/>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10</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10</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85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r>
      <w:tr w:rsidR="00A47238" w:rsidRPr="00A47238" w:rsidTr="00974BC3">
        <w:trPr>
          <w:trHeight w:val="474"/>
        </w:trPr>
        <w:tc>
          <w:tcPr>
            <w:tcW w:w="319"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Общее количество баллов по критерию</w:t>
            </w:r>
          </w:p>
        </w:tc>
        <w:tc>
          <w:tcPr>
            <w:tcW w:w="1276" w:type="dxa"/>
            <w:tcBorders>
              <w:top w:val="single" w:sz="8" w:space="0" w:color="836967"/>
              <w:left w:val="single" w:sz="8" w:space="0" w:color="836967"/>
              <w:bottom w:val="single" w:sz="8" w:space="0" w:color="836967"/>
              <w:right w:val="single" w:sz="8"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20</w:t>
            </w:r>
          </w:p>
        </w:tc>
        <w:tc>
          <w:tcPr>
            <w:tcW w:w="1276" w:type="dxa"/>
            <w:tcBorders>
              <w:top w:val="single" w:sz="8" w:space="0" w:color="836967"/>
              <w:left w:val="single" w:sz="8" w:space="0" w:color="836967"/>
              <w:bottom w:val="single" w:sz="8" w:space="0" w:color="836967"/>
              <w:right w:val="single" w:sz="8"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21</w:t>
            </w:r>
          </w:p>
        </w:tc>
        <w:tc>
          <w:tcPr>
            <w:tcW w:w="1276" w:type="dxa"/>
            <w:tcBorders>
              <w:top w:val="single" w:sz="8" w:space="0" w:color="836967"/>
              <w:left w:val="single" w:sz="8" w:space="0" w:color="836967"/>
              <w:bottom w:val="single" w:sz="8" w:space="0" w:color="836967"/>
              <w:right w:val="single" w:sz="8"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20</w:t>
            </w:r>
          </w:p>
        </w:tc>
        <w:tc>
          <w:tcPr>
            <w:tcW w:w="1275" w:type="dxa"/>
            <w:tcBorders>
              <w:top w:val="single" w:sz="2" w:space="0" w:color="836967"/>
              <w:left w:val="single" w:sz="2" w:space="0" w:color="836967"/>
              <w:bottom w:val="single" w:sz="8" w:space="0" w:color="836967"/>
              <w:right w:val="single" w:sz="6"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52</w:t>
            </w:r>
          </w:p>
        </w:tc>
        <w:tc>
          <w:tcPr>
            <w:tcW w:w="993" w:type="dxa"/>
            <w:tcBorders>
              <w:top w:val="single" w:sz="2" w:space="0" w:color="836967"/>
              <w:left w:val="single" w:sz="6" w:space="0" w:color="836967"/>
              <w:bottom w:val="single" w:sz="8" w:space="0" w:color="836967"/>
              <w:right w:val="single" w:sz="6"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991" w:type="dxa"/>
            <w:tcBorders>
              <w:top w:val="single" w:sz="2" w:space="0" w:color="836967"/>
              <w:left w:val="single" w:sz="6" w:space="0" w:color="836967"/>
              <w:bottom w:val="single" w:sz="8" w:space="0" w:color="836967"/>
              <w:right w:val="single" w:sz="6"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4</w:t>
            </w:r>
          </w:p>
        </w:tc>
        <w:tc>
          <w:tcPr>
            <w:tcW w:w="851" w:type="dxa"/>
            <w:tcBorders>
              <w:top w:val="single" w:sz="2" w:space="0" w:color="836967"/>
              <w:left w:val="single" w:sz="6" w:space="0" w:color="836967"/>
              <w:bottom w:val="single" w:sz="8" w:space="0" w:color="836967"/>
              <w:right w:val="single" w:sz="8"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r>
    </w:tbl>
    <w:p w:rsidR="00A47238" w:rsidRPr="00A47238" w:rsidRDefault="00A47238" w:rsidP="00A47238">
      <w:pPr>
        <w:shd w:val="clear" w:color="auto" w:fill="FFFFFF"/>
        <w:tabs>
          <w:tab w:val="left" w:leader="underscore" w:pos="2578"/>
          <w:tab w:val="left" w:leader="underscore" w:pos="5659"/>
          <w:tab w:val="left" w:leader="underscore" w:pos="7814"/>
          <w:tab w:val="left" w:leader="underscore" w:pos="10042"/>
        </w:tabs>
        <w:spacing w:line="360" w:lineRule="auto"/>
        <w:ind w:firstLine="709"/>
        <w:contextualSpacing/>
        <w:jc w:val="both"/>
        <w:rPr>
          <w:rFonts w:ascii="Times New Roman" w:hAnsi="Times New Roman" w:cs="Times New Roman"/>
          <w:b/>
          <w:spacing w:val="-2"/>
          <w:sz w:val="28"/>
          <w:szCs w:val="28"/>
          <w:lang w:eastAsia="zh-CN"/>
        </w:rPr>
      </w:pPr>
    </w:p>
    <w:p w:rsidR="00A47238" w:rsidRPr="00A47238" w:rsidRDefault="00A47238" w:rsidP="00A47238">
      <w:pPr>
        <w:shd w:val="clear" w:color="auto" w:fill="FFFFFF"/>
        <w:tabs>
          <w:tab w:val="left" w:leader="underscore" w:pos="2578"/>
          <w:tab w:val="left" w:leader="underscore" w:pos="5659"/>
          <w:tab w:val="left" w:leader="underscore" w:pos="7814"/>
          <w:tab w:val="left" w:leader="underscore" w:pos="10042"/>
        </w:tabs>
        <w:spacing w:line="360" w:lineRule="auto"/>
        <w:ind w:firstLine="709"/>
        <w:contextualSpacing/>
        <w:jc w:val="both"/>
        <w:rPr>
          <w:rFonts w:ascii="Times New Roman" w:hAnsi="Times New Roman" w:cs="Times New Roman"/>
          <w:b/>
          <w:spacing w:val="-2"/>
          <w:sz w:val="28"/>
          <w:szCs w:val="28"/>
        </w:rPr>
      </w:pPr>
      <w:r w:rsidRPr="00A47238">
        <w:rPr>
          <w:rFonts w:ascii="Times New Roman" w:hAnsi="Times New Roman" w:cs="Times New Roman"/>
          <w:b/>
          <w:spacing w:val="-2"/>
          <w:sz w:val="28"/>
          <w:szCs w:val="28"/>
        </w:rPr>
        <w:t>Результаты диагностики уровней</w:t>
      </w:r>
    </w:p>
    <w:p w:rsidR="00A47238" w:rsidRPr="00A47238" w:rsidRDefault="00A47238" w:rsidP="00A47238">
      <w:pPr>
        <w:shd w:val="clear" w:color="auto" w:fill="FFFFFF"/>
        <w:tabs>
          <w:tab w:val="left" w:leader="underscore" w:pos="2578"/>
          <w:tab w:val="left" w:leader="underscore" w:pos="5659"/>
          <w:tab w:val="left" w:leader="underscore" w:pos="7814"/>
          <w:tab w:val="left" w:leader="underscore" w:pos="10042"/>
        </w:tabs>
        <w:spacing w:line="360" w:lineRule="auto"/>
        <w:ind w:firstLine="709"/>
        <w:contextualSpacing/>
        <w:jc w:val="both"/>
        <w:rPr>
          <w:rFonts w:ascii="Times New Roman" w:hAnsi="Times New Roman" w:cs="Times New Roman"/>
          <w:b/>
          <w:color w:val="000000" w:themeColor="text1"/>
          <w:spacing w:val="-2"/>
          <w:sz w:val="28"/>
          <w:szCs w:val="28"/>
        </w:rPr>
      </w:pPr>
      <w:r w:rsidRPr="00A47238">
        <w:rPr>
          <w:rFonts w:ascii="Times New Roman" w:hAnsi="Times New Roman" w:cs="Times New Roman"/>
          <w:b/>
          <w:spacing w:val="-2"/>
          <w:sz w:val="28"/>
          <w:szCs w:val="28"/>
        </w:rPr>
        <w:t xml:space="preserve"> </w:t>
      </w:r>
      <w:r w:rsidRPr="00A47238">
        <w:rPr>
          <w:rFonts w:ascii="Times New Roman" w:hAnsi="Times New Roman" w:cs="Times New Roman"/>
          <w:b/>
          <w:color w:val="000000" w:themeColor="text1"/>
          <w:spacing w:val="-2"/>
          <w:sz w:val="28"/>
          <w:szCs w:val="28"/>
        </w:rPr>
        <w:t>художественно – творческих способностей</w:t>
      </w:r>
    </w:p>
    <w:p w:rsidR="00A47238" w:rsidRPr="00A47238" w:rsidRDefault="00A47238" w:rsidP="00A47238">
      <w:pPr>
        <w:spacing w:line="360" w:lineRule="auto"/>
        <w:ind w:firstLine="709"/>
        <w:contextualSpacing/>
        <w:jc w:val="both"/>
        <w:rPr>
          <w:rFonts w:ascii="Times New Roman" w:hAnsi="Times New Roman" w:cs="Times New Roman"/>
          <w:b/>
          <w:sz w:val="28"/>
          <w:szCs w:val="28"/>
        </w:rPr>
      </w:pPr>
      <w:r w:rsidRPr="00A47238">
        <w:rPr>
          <w:rFonts w:ascii="Times New Roman" w:hAnsi="Times New Roman" w:cs="Times New Roman"/>
          <w:b/>
          <w:sz w:val="28"/>
          <w:szCs w:val="28"/>
        </w:rPr>
        <w:t xml:space="preserve"> по методике Э.П. </w:t>
      </w:r>
      <w:proofErr w:type="spellStart"/>
      <w:r w:rsidRPr="00A47238">
        <w:rPr>
          <w:rFonts w:ascii="Times New Roman" w:hAnsi="Times New Roman" w:cs="Times New Roman"/>
          <w:b/>
          <w:sz w:val="28"/>
          <w:szCs w:val="28"/>
        </w:rPr>
        <w:t>Торренса</w:t>
      </w:r>
      <w:proofErr w:type="spellEnd"/>
      <w:r w:rsidRPr="00A47238">
        <w:rPr>
          <w:rFonts w:ascii="Times New Roman" w:hAnsi="Times New Roman" w:cs="Times New Roman"/>
          <w:b/>
          <w:sz w:val="28"/>
          <w:szCs w:val="28"/>
        </w:rPr>
        <w:t xml:space="preserve"> и </w:t>
      </w:r>
      <w:r w:rsidRPr="00A47238">
        <w:rPr>
          <w:rFonts w:ascii="Times New Roman" w:hAnsi="Times New Roman" w:cs="Times New Roman"/>
          <w:b/>
          <w:color w:val="000000" w:themeColor="text1"/>
          <w:sz w:val="28"/>
          <w:szCs w:val="28"/>
        </w:rPr>
        <w:t>О.М. Дьяченко</w:t>
      </w:r>
      <w:r w:rsidRPr="00A47238">
        <w:rPr>
          <w:rFonts w:ascii="Times New Roman" w:hAnsi="Times New Roman" w:cs="Times New Roman"/>
          <w:b/>
          <w:sz w:val="28"/>
          <w:szCs w:val="28"/>
        </w:rPr>
        <w:t xml:space="preserve">  «Завершение картинок»</w:t>
      </w:r>
    </w:p>
    <w:p w:rsidR="00A47238" w:rsidRPr="00A47238" w:rsidRDefault="00A47238" w:rsidP="00A47238">
      <w:pPr>
        <w:spacing w:line="360" w:lineRule="auto"/>
        <w:ind w:firstLine="240"/>
        <w:contextualSpacing/>
        <w:jc w:val="both"/>
        <w:rPr>
          <w:rFonts w:ascii="Times New Roman" w:hAnsi="Times New Roman" w:cs="Times New Roman"/>
          <w:sz w:val="28"/>
          <w:szCs w:val="28"/>
        </w:rPr>
      </w:pPr>
      <w:r w:rsidRPr="00A47238">
        <w:rPr>
          <w:rFonts w:ascii="Times New Roman" w:hAnsi="Times New Roman" w:cs="Times New Roman"/>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2579"/>
        <w:gridCol w:w="2579"/>
        <w:gridCol w:w="2580"/>
      </w:tblGrid>
      <w:tr w:rsidR="00A47238" w:rsidRPr="00A47238" w:rsidTr="00974BC3">
        <w:tc>
          <w:tcPr>
            <w:tcW w:w="1833" w:type="dxa"/>
            <w:vMerge w:val="restart"/>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Количество испытуемых</w:t>
            </w:r>
          </w:p>
        </w:tc>
        <w:tc>
          <w:tcPr>
            <w:tcW w:w="7738" w:type="dxa"/>
            <w:gridSpan w:val="3"/>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Уровень творческих способностей</w:t>
            </w:r>
          </w:p>
        </w:tc>
      </w:tr>
      <w:tr w:rsidR="00A47238" w:rsidRPr="00A47238" w:rsidTr="00974BC3">
        <w:tc>
          <w:tcPr>
            <w:tcW w:w="0" w:type="auto"/>
            <w:vMerge/>
            <w:tcBorders>
              <w:top w:val="single" w:sz="4" w:space="0" w:color="auto"/>
              <w:left w:val="single" w:sz="4" w:space="0" w:color="auto"/>
              <w:bottom w:val="single" w:sz="4" w:space="0" w:color="auto"/>
              <w:right w:val="single" w:sz="4" w:space="0" w:color="auto"/>
            </w:tcBorders>
            <w:vAlign w:val="center"/>
            <w:hideMark/>
          </w:tcPr>
          <w:p w:rsidR="00A47238" w:rsidRPr="00A47238" w:rsidRDefault="00A47238" w:rsidP="00A47238">
            <w:pPr>
              <w:spacing w:line="360" w:lineRule="auto"/>
              <w:contextualSpacing/>
              <w:jc w:val="both"/>
              <w:rPr>
                <w:rFonts w:ascii="Times New Roman" w:hAnsi="Times New Roman" w:cs="Times New Roman"/>
                <w:b/>
                <w:sz w:val="28"/>
                <w:szCs w:val="28"/>
                <w:lang w:eastAsia="zh-CN"/>
              </w:rPr>
            </w:pP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Высокий</w:t>
            </w: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средний</w:t>
            </w:r>
          </w:p>
        </w:tc>
        <w:tc>
          <w:tcPr>
            <w:tcW w:w="2580"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низкий</w:t>
            </w:r>
          </w:p>
        </w:tc>
      </w:tr>
      <w:tr w:rsidR="00A47238" w:rsidRPr="00A47238" w:rsidTr="00974BC3">
        <w:tc>
          <w:tcPr>
            <w:tcW w:w="1833"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10</w:t>
            </w: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3</w:t>
            </w: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4</w:t>
            </w:r>
          </w:p>
        </w:tc>
        <w:tc>
          <w:tcPr>
            <w:tcW w:w="2580"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3</w:t>
            </w:r>
          </w:p>
        </w:tc>
      </w:tr>
      <w:tr w:rsidR="00A47238" w:rsidRPr="00A47238" w:rsidTr="00974BC3">
        <w:tc>
          <w:tcPr>
            <w:tcW w:w="1833"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w:t>
            </w: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30</w:t>
            </w: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40</w:t>
            </w:r>
          </w:p>
        </w:tc>
        <w:tc>
          <w:tcPr>
            <w:tcW w:w="2580"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30</w:t>
            </w:r>
          </w:p>
        </w:tc>
      </w:tr>
      <w:tr w:rsidR="00A47238" w:rsidRPr="00A47238" w:rsidTr="00974BC3">
        <w:tc>
          <w:tcPr>
            <w:tcW w:w="1833"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Общее кол-во баллов</w:t>
            </w:r>
          </w:p>
        </w:tc>
        <w:tc>
          <w:tcPr>
            <w:tcW w:w="7738" w:type="dxa"/>
            <w:gridSpan w:val="3"/>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52 – Составляет средний уровень для испытуемой группы на констатирующем этапе.</w:t>
            </w:r>
          </w:p>
        </w:tc>
      </w:tr>
    </w:tbl>
    <w:p w:rsidR="00A47238" w:rsidRPr="00A47238" w:rsidRDefault="00A47238" w:rsidP="00A47238">
      <w:pPr>
        <w:shd w:val="clear" w:color="auto" w:fill="FFFFFF"/>
        <w:spacing w:line="360" w:lineRule="auto"/>
        <w:ind w:firstLine="709"/>
        <w:contextualSpacing/>
        <w:jc w:val="both"/>
        <w:rPr>
          <w:rFonts w:ascii="Times New Roman" w:hAnsi="Times New Roman" w:cs="Times New Roman"/>
          <w:color w:val="FF0000"/>
          <w:sz w:val="28"/>
          <w:szCs w:val="28"/>
          <w:lang w:eastAsia="zh-CN"/>
        </w:rPr>
      </w:pPr>
    </w:p>
    <w:p w:rsidR="00A47238" w:rsidRPr="00A47238" w:rsidRDefault="00A47238" w:rsidP="00A47238">
      <w:pPr>
        <w:shd w:val="clear" w:color="auto" w:fill="FFFFFF"/>
        <w:spacing w:line="360" w:lineRule="auto"/>
        <w:ind w:firstLine="709"/>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 xml:space="preserve">По результатам констатирующего исследования следует, что в студии изобразительного и декоративно – прикладного искусства «Калейдоскоп» преобладают обучающиеся со средним уровнем творческих способностей, меньше с низким уровнем и отсутствуют с высоким уровнем. </w:t>
      </w:r>
    </w:p>
    <w:p w:rsidR="00A47238" w:rsidRPr="00A47238" w:rsidRDefault="00A47238" w:rsidP="00B77B6C">
      <w:pPr>
        <w:spacing w:line="360" w:lineRule="auto"/>
        <w:ind w:left="-426"/>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 xml:space="preserve">Особенности творческого мышления позволяют найти новые методы решения вопросов и тем самым расширить границы своих возможностей. Этот тест </w:t>
      </w:r>
      <w:r w:rsidRPr="00A47238">
        <w:rPr>
          <w:rFonts w:ascii="Times New Roman" w:hAnsi="Times New Roman" w:cs="Times New Roman"/>
          <w:color w:val="000000" w:themeColor="text1"/>
          <w:sz w:val="28"/>
          <w:szCs w:val="28"/>
        </w:rPr>
        <w:lastRenderedPageBreak/>
        <w:t>учитывает все основные особенности творческого мышления и может использоваться в качестве основного метода для оценки креативных способностей у детей, но также будет полезен в качестве отправной точки и взрослым, решившим развивать творческое мышление.</w:t>
      </w:r>
      <w:r w:rsidRPr="00A47238">
        <w:rPr>
          <w:rFonts w:ascii="Times New Roman" w:hAnsi="Times New Roman" w:cs="Times New Roman"/>
          <w:color w:val="000000" w:themeColor="text1"/>
          <w:sz w:val="28"/>
          <w:szCs w:val="28"/>
        </w:rPr>
        <w:br/>
        <w:t xml:space="preserve">        Таким образом, диагностировать творческие способности детей очень важно, так как своевременное выявление, способствует их полноценному развитию. </w:t>
      </w:r>
      <w:r w:rsidRPr="00A47238">
        <w:rPr>
          <w:rFonts w:ascii="Times New Roman" w:hAnsi="Times New Roman" w:cs="Times New Roman"/>
          <w:bCs/>
          <w:color w:val="000000" w:themeColor="text1"/>
          <w:sz w:val="28"/>
          <w:szCs w:val="28"/>
        </w:rPr>
        <w:t>Методики диагностики творческих способностей предназначены, в первую очередь, для фактического определения творческих личностей в конкретной выборке на момент тестирования</w:t>
      </w:r>
      <w:r w:rsidRPr="00A47238">
        <w:rPr>
          <w:rFonts w:ascii="Times New Roman" w:hAnsi="Times New Roman" w:cs="Times New Roman"/>
          <w:color w:val="000000" w:themeColor="text1"/>
          <w:sz w:val="28"/>
          <w:szCs w:val="28"/>
        </w:rPr>
        <w:t xml:space="preserve">. К диагностике творческих способностей подошло много авторов, в нашем исследовании были использованы: анкетирование по </w:t>
      </w:r>
      <w:proofErr w:type="spellStart"/>
      <w:r w:rsidRPr="00A47238">
        <w:rPr>
          <w:rFonts w:ascii="Times New Roman" w:hAnsi="Times New Roman" w:cs="Times New Roman"/>
          <w:color w:val="000000" w:themeColor="text1"/>
          <w:sz w:val="28"/>
          <w:szCs w:val="28"/>
        </w:rPr>
        <w:t>Э.</w:t>
      </w:r>
      <w:r w:rsidR="00B77B6C">
        <w:rPr>
          <w:rFonts w:ascii="Times New Roman" w:hAnsi="Times New Roman" w:cs="Times New Roman"/>
          <w:color w:val="000000" w:themeColor="text1"/>
          <w:sz w:val="28"/>
          <w:szCs w:val="28"/>
        </w:rPr>
        <w:t>П.Торренсу</w:t>
      </w:r>
      <w:proofErr w:type="spellEnd"/>
      <w:r w:rsidR="00B77B6C">
        <w:rPr>
          <w:rFonts w:ascii="Times New Roman" w:hAnsi="Times New Roman" w:cs="Times New Roman"/>
          <w:color w:val="000000" w:themeColor="text1"/>
          <w:sz w:val="28"/>
          <w:szCs w:val="28"/>
        </w:rPr>
        <w:t xml:space="preserve"> и О.М. Дьяченко.  [11</w:t>
      </w:r>
      <w:r w:rsidRPr="00A47238">
        <w:rPr>
          <w:rFonts w:ascii="Times New Roman" w:hAnsi="Times New Roman" w:cs="Times New Roman"/>
          <w:color w:val="000000" w:themeColor="text1"/>
          <w:sz w:val="28"/>
          <w:szCs w:val="28"/>
        </w:rPr>
        <w:t>,163]</w:t>
      </w:r>
    </w:p>
    <w:p w:rsidR="00A47238" w:rsidRPr="00A47238" w:rsidRDefault="00A47238" w:rsidP="00A47238">
      <w:pPr>
        <w:shd w:val="clear" w:color="auto" w:fill="FFFFFF"/>
        <w:spacing w:beforeAutospacing="1" w:after="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A47238">
        <w:rPr>
          <w:rFonts w:ascii="Times New Roman" w:eastAsia="Times New Roman" w:hAnsi="Times New Roman" w:cs="Times New Roman"/>
          <w:color w:val="000000" w:themeColor="text1"/>
          <w:sz w:val="28"/>
          <w:szCs w:val="28"/>
          <w:lang w:eastAsia="ru-RU"/>
        </w:rPr>
        <w:t xml:space="preserve">В результате проведенной работы на констатирующем этапе исследования нами было отмечено, что принадлежности детей к первому (высокому) уровню развития творческих способностей относится 30 % обучающихся. Ко второму (среднему) уровню креативности было отнесено 40 % из всех детей, задействованных в диагностике. Эти дети иногда выдвигают и выражают большое количество различных идей в данных условиях (беглость), предлагают разные виды, типы, категории идей (гибкость), демонстрируют поведение, которое является неожиданным, оригинальным, но полезным для решения проблемы (оригинальность, изобретательность и продуктивность). </w:t>
      </w:r>
    </w:p>
    <w:p w:rsidR="00A47238" w:rsidRPr="00A47238" w:rsidRDefault="00A47238" w:rsidP="00A47238">
      <w:pPr>
        <w:shd w:val="clear" w:color="auto" w:fill="FFFFFF"/>
        <w:spacing w:beforeAutospacing="1" w:after="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A47238">
        <w:rPr>
          <w:rFonts w:ascii="Times New Roman" w:eastAsia="Times New Roman" w:hAnsi="Times New Roman" w:cs="Times New Roman"/>
          <w:color w:val="000000" w:themeColor="text1"/>
          <w:sz w:val="28"/>
          <w:szCs w:val="28"/>
          <w:lang w:eastAsia="ru-RU"/>
        </w:rPr>
        <w:t>И к третьему (низкому) уровню - 30 % младших школьников. Эти дети редко выдвигают и выражают большое количество различных идей в данных условиях (беглость), предлагают разные виды, типы, категории идей (гибкость), демонстрируют поведение, которое является неожиданным, оригинальным, но полезным для решения проблемы (оригинальность, изобретательность и продуктивность). Без интереса принимают предложенную тему и часто не доводят ее до конца.</w:t>
      </w:r>
    </w:p>
    <w:p w:rsidR="00A47238" w:rsidRPr="00A47238" w:rsidRDefault="00A47238" w:rsidP="00A47238">
      <w:pPr>
        <w:spacing w:line="360" w:lineRule="auto"/>
        <w:ind w:firstLine="709"/>
        <w:contextualSpacing/>
        <w:jc w:val="both"/>
        <w:rPr>
          <w:rFonts w:ascii="Times New Roman" w:hAnsi="Times New Roman" w:cs="Times New Roman"/>
          <w:color w:val="FF0000"/>
          <w:sz w:val="28"/>
          <w:szCs w:val="28"/>
        </w:rPr>
      </w:pPr>
      <w:r w:rsidRPr="00A47238">
        <w:rPr>
          <w:rFonts w:ascii="Times New Roman" w:hAnsi="Times New Roman" w:cs="Times New Roman"/>
          <w:sz w:val="28"/>
          <w:szCs w:val="28"/>
        </w:rPr>
        <w:lastRenderedPageBreak/>
        <w:t xml:space="preserve">Второй этап – </w:t>
      </w:r>
      <w:r w:rsidRPr="00A47238">
        <w:rPr>
          <w:rFonts w:ascii="Times New Roman" w:hAnsi="Times New Roman" w:cs="Times New Roman"/>
          <w:b/>
          <w:sz w:val="28"/>
          <w:szCs w:val="28"/>
        </w:rPr>
        <w:t>формирующий</w:t>
      </w:r>
      <w:r w:rsidRPr="00A47238">
        <w:rPr>
          <w:rFonts w:ascii="Times New Roman" w:hAnsi="Times New Roman" w:cs="Times New Roman"/>
          <w:sz w:val="28"/>
          <w:szCs w:val="28"/>
        </w:rPr>
        <w:t xml:space="preserve">: для развития художественно – творческих способностей младших школьников мы предложили детям выставить их </w:t>
      </w:r>
      <w:proofErr w:type="gramStart"/>
      <w:r w:rsidRPr="00A47238">
        <w:rPr>
          <w:rFonts w:ascii="Times New Roman" w:hAnsi="Times New Roman" w:cs="Times New Roman"/>
          <w:sz w:val="28"/>
          <w:szCs w:val="28"/>
        </w:rPr>
        <w:t>работы</w:t>
      </w:r>
      <w:proofErr w:type="gramEnd"/>
      <w:r w:rsidRPr="00A47238">
        <w:rPr>
          <w:rFonts w:ascii="Times New Roman" w:hAnsi="Times New Roman" w:cs="Times New Roman"/>
          <w:sz w:val="28"/>
          <w:szCs w:val="28"/>
        </w:rPr>
        <w:t xml:space="preserve"> посвящённые к празднику девятое мая на выставку.</w:t>
      </w:r>
    </w:p>
    <w:p w:rsidR="00A47238" w:rsidRDefault="00A47238" w:rsidP="00A47238">
      <w:pPr>
        <w:widowControl w:val="0"/>
        <w:spacing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i/>
          <w:sz w:val="28"/>
          <w:szCs w:val="28"/>
        </w:rPr>
        <w:t>Цель этапа:</w:t>
      </w:r>
      <w:r w:rsidRPr="00A47238">
        <w:rPr>
          <w:rFonts w:ascii="Times New Roman" w:hAnsi="Times New Roman" w:cs="Times New Roman"/>
          <w:sz w:val="28"/>
          <w:szCs w:val="28"/>
        </w:rPr>
        <w:t xml:space="preserve"> повысить уровень художественно-творческих способностей младших школьников</w:t>
      </w:r>
      <w:r w:rsidR="00FB16A7">
        <w:rPr>
          <w:rFonts w:ascii="Times New Roman" w:hAnsi="Times New Roman" w:cs="Times New Roman"/>
          <w:sz w:val="28"/>
          <w:szCs w:val="28"/>
        </w:rPr>
        <w:t xml:space="preserve"> методическими приемами и </w:t>
      </w:r>
      <w:r w:rsidRPr="00A47238">
        <w:rPr>
          <w:rFonts w:ascii="Times New Roman" w:hAnsi="Times New Roman" w:cs="Times New Roman"/>
          <w:sz w:val="28"/>
          <w:szCs w:val="28"/>
        </w:rPr>
        <w:t xml:space="preserve"> средствами </w:t>
      </w:r>
      <w:r w:rsidR="00EC2FA8">
        <w:rPr>
          <w:rFonts w:ascii="Times New Roman" w:hAnsi="Times New Roman" w:cs="Times New Roman"/>
          <w:sz w:val="28"/>
          <w:szCs w:val="28"/>
        </w:rPr>
        <w:t>изобразительного искусства.</w:t>
      </w:r>
    </w:p>
    <w:p w:rsidR="00A979C4" w:rsidRPr="00A47238" w:rsidRDefault="00A979C4" w:rsidP="00DA1325">
      <w:pPr>
        <w:spacing w:line="360" w:lineRule="auto"/>
        <w:contextualSpacing/>
        <w:jc w:val="both"/>
        <w:rPr>
          <w:rFonts w:ascii="Times New Roman" w:hAnsi="Times New Roman" w:cs="Times New Roman"/>
          <w:b/>
          <w:sz w:val="28"/>
          <w:szCs w:val="28"/>
        </w:rPr>
      </w:pPr>
      <w:r w:rsidRPr="00A47238">
        <w:rPr>
          <w:rFonts w:ascii="Times New Roman" w:hAnsi="Times New Roman" w:cs="Times New Roman"/>
          <w:b/>
          <w:sz w:val="28"/>
          <w:szCs w:val="28"/>
        </w:rPr>
        <w:t xml:space="preserve"> Методические приёмы развития творческого воображения </w:t>
      </w:r>
      <w:proofErr w:type="gramStart"/>
      <w:r w:rsidRPr="00A47238">
        <w:rPr>
          <w:rFonts w:ascii="Times New Roman" w:hAnsi="Times New Roman" w:cs="Times New Roman"/>
          <w:b/>
          <w:sz w:val="28"/>
          <w:szCs w:val="28"/>
        </w:rPr>
        <w:t>обучающихся</w:t>
      </w:r>
      <w:proofErr w:type="gramEnd"/>
      <w:r w:rsidRPr="00A47238">
        <w:rPr>
          <w:rFonts w:ascii="Times New Roman" w:hAnsi="Times New Roman" w:cs="Times New Roman"/>
          <w:b/>
          <w:sz w:val="28"/>
          <w:szCs w:val="28"/>
        </w:rPr>
        <w:t xml:space="preserve"> средствами изоб</w:t>
      </w:r>
      <w:r w:rsidR="00FB16A7">
        <w:rPr>
          <w:rFonts w:ascii="Times New Roman" w:hAnsi="Times New Roman" w:cs="Times New Roman"/>
          <w:b/>
          <w:sz w:val="28"/>
          <w:szCs w:val="28"/>
        </w:rPr>
        <w:t>разительной деятельности в ДШИ.</w:t>
      </w:r>
    </w:p>
    <w:p w:rsidR="00A979C4" w:rsidRPr="00A47238" w:rsidRDefault="00A979C4" w:rsidP="00A979C4">
      <w:pPr>
        <w:tabs>
          <w:tab w:val="left" w:pos="8505"/>
        </w:tabs>
        <w:spacing w:after="0"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 «Художник» и «воображение» два тесно связанных между собой понятия. Профессия художник развивается в ногу со временем и своим творчеством отражает культурные потребности человечества. Вспомним художника палеолита – его наскальную живопись; древние времена – и в памяти всплывают египетские пирамиды; времена архаики – запомнились своими идеальными пропорциями; творчество художника средних веков характеризуют – романские портреты и мозаики. Период Возрождения знаменит своими фресками, скульптурами, барельефами – это новый виток искусства. В 19 веке все кардинально меняется, человечество смотрит на мир иначе, и появляются такие направления в искусстве, как импрессионизм, постимпрессионизм, авангардизм, модерн и т.д. Все это отражение сущности творческой натуры человечества. Художник наших дней – исследователь, ученый, как и во все времена… Сегодня, его творчество нашло свое применение в дизайнерских проектах. Безусловно, для любого из перечисленных видов деятельности необходимы нестандартное мышление, безупречный вкус и незаурядная фантазия.</w:t>
      </w:r>
    </w:p>
    <w:p w:rsidR="00A979C4" w:rsidRPr="00A47238" w:rsidRDefault="00A979C4" w:rsidP="00A979C4">
      <w:pPr>
        <w:spacing w:after="0" w:line="360" w:lineRule="auto"/>
        <w:ind w:firstLine="709"/>
        <w:contextualSpacing/>
        <w:jc w:val="both"/>
        <w:rPr>
          <w:rFonts w:ascii="Times New Roman" w:hAnsi="Times New Roman" w:cs="Times New Roman"/>
          <w:sz w:val="28"/>
          <w:szCs w:val="28"/>
        </w:rPr>
      </w:pPr>
      <w:proofErr w:type="gramStart"/>
      <w:r w:rsidRPr="00A47238">
        <w:rPr>
          <w:rFonts w:ascii="Times New Roman" w:hAnsi="Times New Roman" w:cs="Times New Roman"/>
          <w:sz w:val="28"/>
          <w:szCs w:val="28"/>
        </w:rPr>
        <w:t>Предметы, изучаемые в школе искусств помогают</w:t>
      </w:r>
      <w:proofErr w:type="gramEnd"/>
      <w:r w:rsidRPr="00A47238">
        <w:rPr>
          <w:rFonts w:ascii="Times New Roman" w:hAnsi="Times New Roman" w:cs="Times New Roman"/>
          <w:sz w:val="28"/>
          <w:szCs w:val="28"/>
        </w:rPr>
        <w:t xml:space="preserve">  в развитии творческой личности. Ведь главная задача «художника» - уйти от стереотипов, создать свое: новое, неповторимое, красивое, гармоничное и зачастую даже полезное. Как правило, все задания  по программе связаны с воображением, будь то задания по «</w:t>
      </w:r>
      <w:proofErr w:type="spellStart"/>
      <w:r w:rsidRPr="00A47238">
        <w:rPr>
          <w:rFonts w:ascii="Times New Roman" w:hAnsi="Times New Roman" w:cs="Times New Roman"/>
          <w:sz w:val="28"/>
          <w:szCs w:val="28"/>
        </w:rPr>
        <w:t>Цветоведению</w:t>
      </w:r>
      <w:proofErr w:type="spellEnd"/>
      <w:r w:rsidRPr="00A47238">
        <w:rPr>
          <w:rFonts w:ascii="Times New Roman" w:hAnsi="Times New Roman" w:cs="Times New Roman"/>
          <w:sz w:val="28"/>
          <w:szCs w:val="28"/>
        </w:rPr>
        <w:t xml:space="preserve">», по «Станковой композиции» или же по «Прикладной композиции». Так или иначе, </w:t>
      </w:r>
      <w:proofErr w:type="gramStart"/>
      <w:r w:rsidRPr="00A47238">
        <w:rPr>
          <w:rFonts w:ascii="Times New Roman" w:hAnsi="Times New Roman" w:cs="Times New Roman"/>
          <w:sz w:val="28"/>
          <w:szCs w:val="28"/>
        </w:rPr>
        <w:lastRenderedPageBreak/>
        <w:t>обучающемуся</w:t>
      </w:r>
      <w:proofErr w:type="gramEnd"/>
      <w:r w:rsidRPr="00A47238">
        <w:rPr>
          <w:rFonts w:ascii="Times New Roman" w:hAnsi="Times New Roman" w:cs="Times New Roman"/>
          <w:sz w:val="28"/>
          <w:szCs w:val="28"/>
        </w:rPr>
        <w:t xml:space="preserve"> всегда приходиться включать фантазию при выполнении этих заданий. Если на уроках рисунка и живописи преподаватель ставит задачи перед начинающим художником на точность воспроизведения формы, цвета, пространства изображаемой натуры. То  в композиции ему предстоит создать новые образы, иллюзии, создать обстановку прошлого либо будущего, или же придумать новые элементы росписи, спроектировать новаторский дизайн какого-либо предмета и т.д. В общем, безграничный полет фантазии дает нам предмет композиция, но прежде чем преступить к воплощению этих фантазий, необходимо создать определенные условия для этого.</w:t>
      </w:r>
    </w:p>
    <w:p w:rsidR="00A979C4" w:rsidRPr="00A47238" w:rsidRDefault="00A979C4" w:rsidP="00A979C4">
      <w:pPr>
        <w:shd w:val="clear" w:color="auto" w:fill="FFFFFF"/>
        <w:spacing w:before="92" w:after="92" w:line="360" w:lineRule="auto"/>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 xml:space="preserve">Нужно выделить основные компоненты, которые влияют на развитие творческих способностей детей (тактические задачи преподавателя): </w:t>
      </w:r>
    </w:p>
    <w:p w:rsidR="00A979C4" w:rsidRPr="00A47238" w:rsidRDefault="00A979C4" w:rsidP="00A979C4">
      <w:pPr>
        <w:numPr>
          <w:ilvl w:val="0"/>
          <w:numId w:val="8"/>
        </w:numPr>
        <w:shd w:val="clear" w:color="auto" w:fill="FFFFFF"/>
        <w:spacing w:before="100" w:beforeAutospacing="1" w:after="100" w:afterAutospacing="1" w:line="360" w:lineRule="auto"/>
        <w:ind w:left="480"/>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Развитие композиционно – образного мышления, воображения учащихся.</w:t>
      </w:r>
    </w:p>
    <w:p w:rsidR="00A979C4" w:rsidRPr="00A47238" w:rsidRDefault="00A979C4" w:rsidP="00A979C4">
      <w:pPr>
        <w:numPr>
          <w:ilvl w:val="0"/>
          <w:numId w:val="8"/>
        </w:numPr>
        <w:shd w:val="clear" w:color="auto" w:fill="FFFFFF"/>
        <w:spacing w:before="100" w:beforeAutospacing="1" w:after="100" w:afterAutospacing="1" w:line="360" w:lineRule="auto"/>
        <w:ind w:left="480"/>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Развитие зрительной памяти, способствующей созданию ярких зрительных образов.</w:t>
      </w:r>
    </w:p>
    <w:p w:rsidR="00A979C4" w:rsidRPr="00A47238" w:rsidRDefault="00A979C4" w:rsidP="00A979C4">
      <w:pPr>
        <w:numPr>
          <w:ilvl w:val="0"/>
          <w:numId w:val="8"/>
        </w:numPr>
        <w:shd w:val="clear" w:color="auto" w:fill="FFFFFF"/>
        <w:spacing w:before="100" w:beforeAutospacing="1" w:after="100" w:afterAutospacing="1" w:line="360" w:lineRule="auto"/>
        <w:ind w:left="480"/>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Развитие эстетических чувств: эмоциональное отношение к воспринимаемому и изображаемому предмету.</w:t>
      </w:r>
    </w:p>
    <w:p w:rsidR="00A979C4" w:rsidRPr="00A47238" w:rsidRDefault="00A979C4" w:rsidP="00A979C4">
      <w:pPr>
        <w:numPr>
          <w:ilvl w:val="0"/>
          <w:numId w:val="8"/>
        </w:numPr>
        <w:shd w:val="clear" w:color="auto" w:fill="FFFFFF"/>
        <w:spacing w:before="100" w:beforeAutospacing="1" w:after="100" w:afterAutospacing="1" w:line="360" w:lineRule="auto"/>
        <w:ind w:left="480"/>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Развитие свойств мышления, необходимых для дальнейшей плодотворной работы.</w:t>
      </w:r>
    </w:p>
    <w:p w:rsidR="00A979C4" w:rsidRPr="00A47238" w:rsidRDefault="00A979C4" w:rsidP="00A979C4">
      <w:pPr>
        <w:shd w:val="clear" w:color="auto" w:fill="FFFFFF"/>
        <w:spacing w:before="92" w:after="92" w:line="360" w:lineRule="auto"/>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Ученые выделяют следующие качества, определяющие возможность творчества, как созидательной деятельности:</w:t>
      </w:r>
    </w:p>
    <w:p w:rsidR="00A979C4" w:rsidRPr="00A47238" w:rsidRDefault="00A979C4" w:rsidP="00A979C4">
      <w:pPr>
        <w:shd w:val="clear" w:color="auto" w:fill="FFFFFF"/>
        <w:spacing w:after="0" w:line="360" w:lineRule="auto"/>
        <w:ind w:left="482"/>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 определенный уровень интеллектуальных способностей;</w:t>
      </w:r>
    </w:p>
    <w:p w:rsidR="00A979C4" w:rsidRPr="00A47238" w:rsidRDefault="00A979C4" w:rsidP="00A979C4">
      <w:pPr>
        <w:shd w:val="clear" w:color="auto" w:fill="FFFFFF"/>
        <w:spacing w:after="0" w:line="360" w:lineRule="auto"/>
        <w:ind w:left="482"/>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 аналитические способности;</w:t>
      </w:r>
    </w:p>
    <w:p w:rsidR="00A979C4" w:rsidRPr="00A47238" w:rsidRDefault="00A979C4" w:rsidP="00A979C4">
      <w:pPr>
        <w:shd w:val="clear" w:color="auto" w:fill="FFFFFF"/>
        <w:spacing w:after="0" w:line="360" w:lineRule="auto"/>
        <w:ind w:left="482"/>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 быстрота реакции и легкость ассоциирования;</w:t>
      </w:r>
    </w:p>
    <w:p w:rsidR="00A979C4" w:rsidRPr="00A47238" w:rsidRDefault="00A979C4" w:rsidP="00A979C4">
      <w:pPr>
        <w:shd w:val="clear" w:color="auto" w:fill="FFFFFF"/>
        <w:spacing w:after="0" w:line="360" w:lineRule="auto"/>
        <w:ind w:left="482"/>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 нестандартность мышления;</w:t>
      </w:r>
    </w:p>
    <w:p w:rsidR="00A979C4" w:rsidRPr="00A47238" w:rsidRDefault="00A979C4" w:rsidP="00A979C4">
      <w:pPr>
        <w:shd w:val="clear" w:color="auto" w:fill="FFFFFF"/>
        <w:spacing w:after="0" w:line="360" w:lineRule="auto"/>
        <w:ind w:left="482"/>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 творческое воображение;</w:t>
      </w:r>
    </w:p>
    <w:p w:rsidR="00A979C4" w:rsidRPr="00A47238" w:rsidRDefault="00A979C4" w:rsidP="00A979C4">
      <w:pPr>
        <w:shd w:val="clear" w:color="auto" w:fill="FFFFFF"/>
        <w:spacing w:after="0" w:line="360" w:lineRule="auto"/>
        <w:ind w:left="482"/>
        <w:contextualSpacing/>
        <w:jc w:val="both"/>
        <w:rPr>
          <w:rFonts w:ascii="Times New Roman" w:hAnsi="Times New Roman" w:cs="Times New Roman"/>
          <w:sz w:val="28"/>
          <w:szCs w:val="28"/>
          <w:lang w:eastAsia="ru-RU"/>
        </w:rPr>
      </w:pPr>
      <w:r w:rsidRPr="00A47238">
        <w:rPr>
          <w:rFonts w:ascii="Times New Roman" w:hAnsi="Times New Roman" w:cs="Times New Roman"/>
          <w:sz w:val="28"/>
          <w:szCs w:val="28"/>
          <w:lang w:eastAsia="ru-RU"/>
        </w:rPr>
        <w:t>- развитие интуиции.</w:t>
      </w:r>
    </w:p>
    <w:p w:rsidR="00A979C4" w:rsidRPr="00A47238" w:rsidRDefault="00A979C4" w:rsidP="00A979C4">
      <w:pPr>
        <w:shd w:val="clear" w:color="auto" w:fill="FFFFFF"/>
        <w:spacing w:before="92" w:after="92" w:line="360" w:lineRule="auto"/>
        <w:contextualSpacing/>
        <w:jc w:val="both"/>
        <w:rPr>
          <w:rFonts w:ascii="Times New Roman" w:hAnsi="Times New Roman" w:cs="Times New Roman"/>
          <w:sz w:val="28"/>
          <w:szCs w:val="28"/>
        </w:rPr>
      </w:pPr>
      <w:r w:rsidRPr="00A47238">
        <w:rPr>
          <w:rFonts w:ascii="Times New Roman" w:hAnsi="Times New Roman" w:cs="Times New Roman"/>
          <w:sz w:val="28"/>
          <w:szCs w:val="28"/>
          <w:lang w:eastAsia="ru-RU"/>
        </w:rPr>
        <w:t>Следовательно, в центре занятий по развитию творческих способностей должны стоять специальные задания и упражнения, направленные на развитие этих качеств.</w:t>
      </w:r>
    </w:p>
    <w:p w:rsidR="00A979C4" w:rsidRPr="00A47238" w:rsidRDefault="00A979C4" w:rsidP="00A979C4">
      <w:pPr>
        <w:spacing w:after="0" w:line="360" w:lineRule="auto"/>
        <w:ind w:firstLine="709"/>
        <w:contextualSpacing/>
        <w:jc w:val="both"/>
        <w:rPr>
          <w:rFonts w:ascii="Times New Roman" w:hAnsi="Times New Roman" w:cs="Times New Roman"/>
          <w:color w:val="000000"/>
          <w:sz w:val="28"/>
          <w:szCs w:val="28"/>
        </w:rPr>
      </w:pPr>
      <w:r w:rsidRPr="00A47238">
        <w:rPr>
          <w:rFonts w:ascii="Times New Roman" w:hAnsi="Times New Roman" w:cs="Times New Roman"/>
          <w:sz w:val="28"/>
          <w:szCs w:val="28"/>
        </w:rPr>
        <w:lastRenderedPageBreak/>
        <w:t xml:space="preserve">Конечно, начинать необходимо с малого, а дальше по </w:t>
      </w:r>
      <w:proofErr w:type="gramStart"/>
      <w:r w:rsidRPr="00A47238">
        <w:rPr>
          <w:rFonts w:ascii="Times New Roman" w:hAnsi="Times New Roman" w:cs="Times New Roman"/>
          <w:sz w:val="28"/>
          <w:szCs w:val="28"/>
        </w:rPr>
        <w:t>нарастающей</w:t>
      </w:r>
      <w:proofErr w:type="gramEnd"/>
      <w:r w:rsidRPr="00A47238">
        <w:rPr>
          <w:rFonts w:ascii="Times New Roman" w:hAnsi="Times New Roman" w:cs="Times New Roman"/>
          <w:sz w:val="28"/>
          <w:szCs w:val="28"/>
        </w:rPr>
        <w:t xml:space="preserve"> в индивидуальном порядке. На уроках  дается одно задание для всех, каждый должен выполнить его самостоятельно и без плагиата. </w:t>
      </w:r>
      <w:r w:rsidRPr="00A47238">
        <w:rPr>
          <w:rFonts w:ascii="Times New Roman" w:hAnsi="Times New Roman" w:cs="Times New Roman"/>
          <w:color w:val="000000"/>
          <w:spacing w:val="-1"/>
          <w:sz w:val="28"/>
          <w:szCs w:val="28"/>
        </w:rPr>
        <w:t>Тема одна, а вариантов ее решения множе</w:t>
      </w:r>
      <w:r w:rsidRPr="00A47238">
        <w:rPr>
          <w:rFonts w:ascii="Times New Roman" w:hAnsi="Times New Roman" w:cs="Times New Roman"/>
          <w:color w:val="000000"/>
          <w:sz w:val="28"/>
          <w:szCs w:val="28"/>
        </w:rPr>
        <w:t>ство. В этом и заключается творчество.</w:t>
      </w:r>
    </w:p>
    <w:p w:rsidR="00A979C4" w:rsidRPr="00A47238" w:rsidRDefault="00A979C4" w:rsidP="00A979C4">
      <w:pPr>
        <w:spacing w:after="0" w:line="360" w:lineRule="auto"/>
        <w:ind w:firstLine="709"/>
        <w:contextualSpacing/>
        <w:jc w:val="both"/>
        <w:rPr>
          <w:rFonts w:ascii="Times New Roman" w:hAnsi="Times New Roman" w:cs="Times New Roman"/>
          <w:color w:val="000000"/>
          <w:sz w:val="28"/>
          <w:szCs w:val="28"/>
        </w:rPr>
      </w:pPr>
    </w:p>
    <w:p w:rsidR="00A979C4" w:rsidRPr="00A47238" w:rsidRDefault="00A979C4" w:rsidP="00A979C4">
      <w:pPr>
        <w:spacing w:after="0" w:line="360" w:lineRule="auto"/>
        <w:ind w:firstLine="709"/>
        <w:contextualSpacing/>
        <w:jc w:val="both"/>
        <w:rPr>
          <w:rFonts w:ascii="Times New Roman" w:hAnsi="Times New Roman" w:cs="Times New Roman"/>
          <w:b/>
          <w:i/>
          <w:color w:val="000000"/>
          <w:spacing w:val="-1"/>
          <w:sz w:val="28"/>
          <w:szCs w:val="28"/>
        </w:rPr>
      </w:pPr>
      <w:r w:rsidRPr="00A47238">
        <w:rPr>
          <w:rFonts w:ascii="Times New Roman" w:hAnsi="Times New Roman" w:cs="Times New Roman"/>
          <w:b/>
          <w:i/>
          <w:color w:val="000000"/>
          <w:spacing w:val="-1"/>
          <w:sz w:val="28"/>
          <w:szCs w:val="28"/>
          <w:u w:val="single"/>
        </w:rPr>
        <w:t>Примерные темы для развития творческого воображения</w:t>
      </w:r>
      <w:r w:rsidRPr="00A47238">
        <w:rPr>
          <w:rFonts w:ascii="Times New Roman" w:hAnsi="Times New Roman" w:cs="Times New Roman"/>
          <w:b/>
          <w:i/>
          <w:color w:val="000000"/>
          <w:spacing w:val="-1"/>
          <w:sz w:val="28"/>
          <w:szCs w:val="28"/>
          <w:u w:val="single"/>
          <w:vertAlign w:val="superscript"/>
        </w:rPr>
        <w:footnoteReference w:customMarkFollows="1" w:id="1"/>
        <w:t>*</w:t>
      </w:r>
      <w:r w:rsidRPr="00A47238">
        <w:rPr>
          <w:rFonts w:ascii="Times New Roman" w:hAnsi="Times New Roman" w:cs="Times New Roman"/>
          <w:b/>
          <w:i/>
          <w:color w:val="000000"/>
          <w:spacing w:val="-1"/>
          <w:sz w:val="28"/>
          <w:szCs w:val="28"/>
        </w:rPr>
        <w:t>:</w:t>
      </w:r>
    </w:p>
    <w:p w:rsidR="00A979C4" w:rsidRPr="00A47238" w:rsidRDefault="00A979C4" w:rsidP="00B77B6C">
      <w:pPr>
        <w:numPr>
          <w:ilvl w:val="0"/>
          <w:numId w:val="9"/>
        </w:numPr>
        <w:spacing w:after="0" w:line="360" w:lineRule="auto"/>
        <w:ind w:left="0" w:firstLine="0"/>
        <w:contextualSpacing/>
        <w:jc w:val="both"/>
        <w:rPr>
          <w:rFonts w:ascii="Times New Roman" w:hAnsi="Times New Roman" w:cs="Times New Roman"/>
          <w:color w:val="000000"/>
          <w:spacing w:val="-1"/>
          <w:sz w:val="28"/>
          <w:szCs w:val="28"/>
        </w:rPr>
      </w:pPr>
      <w:r w:rsidRPr="00A47238">
        <w:rPr>
          <w:rFonts w:ascii="Times New Roman" w:hAnsi="Times New Roman" w:cs="Times New Roman"/>
          <w:color w:val="000000"/>
          <w:spacing w:val="-1"/>
          <w:sz w:val="28"/>
          <w:szCs w:val="28"/>
        </w:rPr>
        <w:t xml:space="preserve">Упражнение </w:t>
      </w:r>
      <w:r w:rsidRPr="00A47238">
        <w:rPr>
          <w:rFonts w:ascii="Times New Roman" w:hAnsi="Times New Roman" w:cs="Times New Roman"/>
          <w:sz w:val="28"/>
          <w:szCs w:val="28"/>
        </w:rPr>
        <w:t xml:space="preserve">«Огненное царство» или «Ледяной дворец» позволяет в процессе выполнения познакомить </w:t>
      </w:r>
      <w:proofErr w:type="gramStart"/>
      <w:r w:rsidRPr="00A47238">
        <w:rPr>
          <w:rFonts w:ascii="Times New Roman" w:hAnsi="Times New Roman" w:cs="Times New Roman"/>
          <w:sz w:val="28"/>
          <w:szCs w:val="28"/>
        </w:rPr>
        <w:t>обучающихся</w:t>
      </w:r>
      <w:proofErr w:type="gramEnd"/>
      <w:r w:rsidRPr="00A47238">
        <w:rPr>
          <w:rFonts w:ascii="Times New Roman" w:hAnsi="Times New Roman" w:cs="Times New Roman"/>
          <w:sz w:val="28"/>
          <w:szCs w:val="28"/>
        </w:rPr>
        <w:t xml:space="preserve"> с понятиями: «теплые цвета», «холодные цвета».</w:t>
      </w:r>
    </w:p>
    <w:p w:rsidR="00A979C4" w:rsidRPr="00A47238" w:rsidRDefault="00A979C4" w:rsidP="00A979C4">
      <w:pPr>
        <w:spacing w:after="0" w:line="360" w:lineRule="auto"/>
        <w:ind w:firstLine="709"/>
        <w:contextualSpacing/>
        <w:jc w:val="both"/>
        <w:rPr>
          <w:rFonts w:ascii="Times New Roman" w:hAnsi="Times New Roman" w:cs="Times New Roman"/>
          <w:i/>
          <w:color w:val="000000"/>
          <w:spacing w:val="-1"/>
          <w:sz w:val="28"/>
          <w:szCs w:val="28"/>
        </w:rPr>
      </w:pPr>
      <w:r w:rsidRPr="00A47238">
        <w:rPr>
          <w:rFonts w:ascii="Times New Roman" w:hAnsi="Times New Roman" w:cs="Times New Roman"/>
          <w:sz w:val="28"/>
          <w:szCs w:val="28"/>
        </w:rPr>
        <w:t>Нарисовать на выбор «Огненное царство» или «Ледяной дворец», используя подходящую цветовую гамму и создавая образ королевства исходя из своего жизненного опыта и по своим ощущениям.</w:t>
      </w:r>
    </w:p>
    <w:p w:rsidR="00A979C4" w:rsidRPr="00A47238" w:rsidRDefault="00A979C4" w:rsidP="00B77B6C">
      <w:pPr>
        <w:numPr>
          <w:ilvl w:val="0"/>
          <w:numId w:val="9"/>
        </w:numPr>
        <w:spacing w:after="0" w:line="360" w:lineRule="auto"/>
        <w:ind w:left="0" w:firstLine="0"/>
        <w:contextualSpacing/>
        <w:jc w:val="both"/>
        <w:rPr>
          <w:rFonts w:ascii="Times New Roman" w:hAnsi="Times New Roman" w:cs="Times New Roman"/>
          <w:color w:val="000000"/>
          <w:spacing w:val="-1"/>
          <w:sz w:val="28"/>
          <w:szCs w:val="28"/>
        </w:rPr>
      </w:pPr>
      <w:r w:rsidRPr="00A47238">
        <w:rPr>
          <w:rFonts w:ascii="Times New Roman" w:hAnsi="Times New Roman" w:cs="Times New Roman"/>
          <w:color w:val="000000"/>
          <w:spacing w:val="-1"/>
          <w:sz w:val="28"/>
          <w:szCs w:val="28"/>
        </w:rPr>
        <w:t xml:space="preserve">Задание на развитие ассоциативного мышления - «Волшебная линия». </w:t>
      </w:r>
    </w:p>
    <w:p w:rsidR="00A979C4" w:rsidRPr="00A47238" w:rsidRDefault="00A979C4" w:rsidP="00A979C4">
      <w:pPr>
        <w:spacing w:after="0" w:line="360" w:lineRule="auto"/>
        <w:ind w:firstLine="709"/>
        <w:contextualSpacing/>
        <w:jc w:val="both"/>
        <w:rPr>
          <w:rFonts w:ascii="Times New Roman" w:hAnsi="Times New Roman" w:cs="Times New Roman"/>
          <w:color w:val="000000"/>
          <w:spacing w:val="-1"/>
          <w:sz w:val="28"/>
          <w:szCs w:val="28"/>
        </w:rPr>
      </w:pPr>
      <w:r w:rsidRPr="00A47238">
        <w:rPr>
          <w:rFonts w:ascii="Times New Roman" w:hAnsi="Times New Roman" w:cs="Times New Roman"/>
          <w:color w:val="000000"/>
          <w:spacing w:val="-1"/>
          <w:sz w:val="28"/>
          <w:szCs w:val="28"/>
        </w:rPr>
        <w:t>Смысл задания в том, чтобы хаотично нарисовать линию, затем в получившемся изображении найти какие-то образы и дорисовать их, таким образом, чтобы все картинное поле работало. Очень интересно выглядит эта работа выполненная цветными карандашами.</w:t>
      </w:r>
    </w:p>
    <w:p w:rsidR="00A979C4" w:rsidRPr="00A47238" w:rsidRDefault="00A979C4" w:rsidP="00B77B6C">
      <w:pPr>
        <w:numPr>
          <w:ilvl w:val="0"/>
          <w:numId w:val="9"/>
        </w:numPr>
        <w:spacing w:after="0" w:line="360" w:lineRule="auto"/>
        <w:ind w:left="0" w:firstLine="0"/>
        <w:contextualSpacing/>
        <w:jc w:val="both"/>
        <w:rPr>
          <w:rFonts w:ascii="Times New Roman" w:hAnsi="Times New Roman" w:cs="Times New Roman"/>
          <w:sz w:val="28"/>
          <w:szCs w:val="28"/>
        </w:rPr>
      </w:pPr>
      <w:r w:rsidRPr="00A47238">
        <w:rPr>
          <w:rFonts w:ascii="Times New Roman" w:hAnsi="Times New Roman" w:cs="Times New Roman"/>
          <w:color w:val="000000"/>
          <w:spacing w:val="-1"/>
          <w:sz w:val="28"/>
          <w:szCs w:val="28"/>
        </w:rPr>
        <w:t xml:space="preserve">Задание на развитие аналитического мышления, зрительной памяти образного мышления и воображения - </w:t>
      </w:r>
      <w:r w:rsidRPr="00A47238">
        <w:rPr>
          <w:rFonts w:ascii="Times New Roman" w:hAnsi="Times New Roman" w:cs="Times New Roman"/>
          <w:sz w:val="28"/>
          <w:szCs w:val="28"/>
        </w:rPr>
        <w:t>«Дерево и времена года».</w:t>
      </w:r>
    </w:p>
    <w:p w:rsidR="00A979C4" w:rsidRPr="00A47238" w:rsidRDefault="00A979C4" w:rsidP="00B77B6C">
      <w:pPr>
        <w:tabs>
          <w:tab w:val="left" w:pos="0"/>
        </w:tabs>
        <w:spacing w:after="0" w:line="360" w:lineRule="auto"/>
        <w:contextualSpacing/>
        <w:jc w:val="both"/>
        <w:rPr>
          <w:rFonts w:ascii="Times New Roman" w:hAnsi="Times New Roman" w:cs="Times New Roman"/>
          <w:sz w:val="28"/>
          <w:szCs w:val="28"/>
        </w:rPr>
      </w:pPr>
      <w:r w:rsidRPr="00A47238">
        <w:rPr>
          <w:rFonts w:ascii="Times New Roman" w:hAnsi="Times New Roman" w:cs="Times New Roman"/>
          <w:sz w:val="28"/>
          <w:szCs w:val="28"/>
        </w:rPr>
        <w:t>На листе А-3 формата необходимо нарисовать дерево, каждая четвертая часть которого последовательно будет изображена в разных временах года. Художнику предстоит домыслить, как выглядит дерево в данное время года, какие погодные условия сопутствуют этому времени года, додумать какие детали его окружают.</w:t>
      </w:r>
    </w:p>
    <w:p w:rsidR="00A979C4" w:rsidRPr="00A47238" w:rsidRDefault="00A979C4" w:rsidP="00B77B6C">
      <w:pPr>
        <w:numPr>
          <w:ilvl w:val="0"/>
          <w:numId w:val="9"/>
        </w:numPr>
        <w:spacing w:after="0" w:line="360" w:lineRule="auto"/>
        <w:ind w:left="142" w:firstLine="0"/>
        <w:contextualSpacing/>
        <w:jc w:val="both"/>
        <w:rPr>
          <w:rFonts w:ascii="Times New Roman" w:hAnsi="Times New Roman" w:cs="Times New Roman"/>
          <w:sz w:val="28"/>
          <w:szCs w:val="28"/>
        </w:rPr>
      </w:pPr>
      <w:r w:rsidRPr="00A47238">
        <w:rPr>
          <w:rFonts w:ascii="Times New Roman" w:hAnsi="Times New Roman" w:cs="Times New Roman"/>
          <w:sz w:val="28"/>
          <w:szCs w:val="28"/>
        </w:rPr>
        <w:t>Для развития фантазии хорошо подходит задание «Волшебный растительный мир». Кроме того это задание одно из первых которое учит профессиональному приему в композиции – стилизации.</w:t>
      </w:r>
    </w:p>
    <w:p w:rsidR="00A979C4" w:rsidRPr="00A47238" w:rsidRDefault="00A979C4" w:rsidP="00A979C4">
      <w:pPr>
        <w:spacing w:after="0"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Нужно придумать и нарисовать несуществующие растения (несколько вариантов в набросках). Образ растения может брать свое начало из </w:t>
      </w:r>
      <w:r w:rsidRPr="00A47238">
        <w:rPr>
          <w:rFonts w:ascii="Times New Roman" w:hAnsi="Times New Roman" w:cs="Times New Roman"/>
          <w:sz w:val="28"/>
          <w:szCs w:val="28"/>
        </w:rPr>
        <w:lastRenderedPageBreak/>
        <w:t>знакомых предметов, животного мира, а также допускается использование элементов растительного мира. Привлекает в этом задании использование любых оттенков цвета.</w:t>
      </w:r>
    </w:p>
    <w:p w:rsidR="00A979C4" w:rsidRPr="00A47238" w:rsidRDefault="00A979C4" w:rsidP="00B77B6C">
      <w:pPr>
        <w:numPr>
          <w:ilvl w:val="0"/>
          <w:numId w:val="9"/>
        </w:numPr>
        <w:tabs>
          <w:tab w:val="left" w:pos="0"/>
        </w:tabs>
        <w:spacing w:after="0" w:line="360" w:lineRule="auto"/>
        <w:ind w:left="0" w:firstLine="0"/>
        <w:contextualSpacing/>
        <w:jc w:val="both"/>
        <w:rPr>
          <w:rFonts w:ascii="Times New Roman" w:hAnsi="Times New Roman" w:cs="Times New Roman"/>
          <w:sz w:val="28"/>
          <w:szCs w:val="28"/>
        </w:rPr>
      </w:pPr>
      <w:r w:rsidRPr="00A47238">
        <w:rPr>
          <w:rFonts w:ascii="Times New Roman" w:hAnsi="Times New Roman" w:cs="Times New Roman"/>
          <w:sz w:val="28"/>
          <w:szCs w:val="28"/>
        </w:rPr>
        <w:t>Упражнение на оттенки зеленого - «Зеленый лист».</w:t>
      </w:r>
    </w:p>
    <w:p w:rsidR="00A979C4" w:rsidRPr="00A47238" w:rsidRDefault="00A979C4" w:rsidP="00B77B6C">
      <w:pPr>
        <w:spacing w:after="0" w:line="360" w:lineRule="auto"/>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Это упражнение позволяет </w:t>
      </w:r>
      <w:proofErr w:type="gramStart"/>
      <w:r w:rsidRPr="00A47238">
        <w:rPr>
          <w:rFonts w:ascii="Times New Roman" w:hAnsi="Times New Roman" w:cs="Times New Roman"/>
          <w:sz w:val="28"/>
          <w:szCs w:val="28"/>
        </w:rPr>
        <w:t>обучающемуся</w:t>
      </w:r>
      <w:proofErr w:type="gramEnd"/>
      <w:r w:rsidRPr="00A47238">
        <w:rPr>
          <w:rFonts w:ascii="Times New Roman" w:hAnsi="Times New Roman" w:cs="Times New Roman"/>
          <w:sz w:val="28"/>
          <w:szCs w:val="28"/>
        </w:rPr>
        <w:t xml:space="preserve"> понять, как добиться разнообразия оттенков цвета используя ограниченный набор красок.</w:t>
      </w:r>
    </w:p>
    <w:p w:rsidR="00A979C4" w:rsidRPr="00A47238" w:rsidRDefault="00A979C4" w:rsidP="00B77B6C">
      <w:pPr>
        <w:spacing w:after="0" w:line="360" w:lineRule="auto"/>
        <w:contextualSpacing/>
        <w:jc w:val="both"/>
        <w:rPr>
          <w:rFonts w:ascii="Times New Roman" w:hAnsi="Times New Roman" w:cs="Times New Roman"/>
          <w:sz w:val="28"/>
          <w:szCs w:val="28"/>
        </w:rPr>
      </w:pPr>
      <w:r w:rsidRPr="00A47238">
        <w:rPr>
          <w:rFonts w:ascii="Times New Roman" w:hAnsi="Times New Roman" w:cs="Times New Roman"/>
          <w:sz w:val="28"/>
          <w:szCs w:val="28"/>
        </w:rPr>
        <w:t>Нарисовать симметричный лист. Разделить его на сегменты интересной формы размером 1,5-2 см</w:t>
      </w:r>
      <w:proofErr w:type="gramStart"/>
      <w:r w:rsidRPr="00A47238">
        <w:rPr>
          <w:rFonts w:ascii="Times New Roman" w:hAnsi="Times New Roman" w:cs="Times New Roman"/>
          <w:sz w:val="28"/>
          <w:szCs w:val="28"/>
          <w:vertAlign w:val="superscript"/>
        </w:rPr>
        <w:t>2</w:t>
      </w:r>
      <w:proofErr w:type="gramEnd"/>
      <w:r w:rsidRPr="00A47238">
        <w:rPr>
          <w:rFonts w:ascii="Times New Roman" w:hAnsi="Times New Roman" w:cs="Times New Roman"/>
          <w:sz w:val="28"/>
          <w:szCs w:val="28"/>
        </w:rPr>
        <w:t>. Каждый сегмент закрасить оттенком зеленого (цвет получать путем смешения основных цветов), притом новый сегмент новым оттенком.</w:t>
      </w:r>
    </w:p>
    <w:p w:rsidR="00A979C4" w:rsidRPr="00A47238" w:rsidRDefault="00A979C4" w:rsidP="00B77B6C">
      <w:pPr>
        <w:numPr>
          <w:ilvl w:val="0"/>
          <w:numId w:val="9"/>
        </w:numPr>
        <w:spacing w:after="0" w:line="360" w:lineRule="auto"/>
        <w:ind w:left="0" w:firstLine="0"/>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 «Волшебный лоскуток».</w:t>
      </w:r>
    </w:p>
    <w:p w:rsidR="00A979C4" w:rsidRPr="00A47238" w:rsidRDefault="00A979C4" w:rsidP="00A979C4">
      <w:pPr>
        <w:spacing w:after="0" w:line="360" w:lineRule="auto"/>
        <w:ind w:firstLine="709"/>
        <w:contextualSpacing/>
        <w:jc w:val="both"/>
        <w:rPr>
          <w:rFonts w:ascii="Times New Roman" w:hAnsi="Times New Roman" w:cs="Times New Roman"/>
          <w:i/>
          <w:sz w:val="28"/>
          <w:szCs w:val="28"/>
        </w:rPr>
      </w:pPr>
      <w:r w:rsidRPr="00A47238">
        <w:rPr>
          <w:rFonts w:ascii="Times New Roman" w:hAnsi="Times New Roman" w:cs="Times New Roman"/>
          <w:sz w:val="28"/>
          <w:szCs w:val="28"/>
        </w:rPr>
        <w:t xml:space="preserve">В этом задании надо заготовить пестрый лоскуток ткани, приклеить его к листу бумаги в любом месте, на свое усмотрение. А дальше начинается самое интересное необходимо заполнить лист, продолжая либо узор лоскутка, либо </w:t>
      </w:r>
      <w:proofErr w:type="spellStart"/>
      <w:r w:rsidRPr="00A47238">
        <w:rPr>
          <w:rFonts w:ascii="Times New Roman" w:hAnsi="Times New Roman" w:cs="Times New Roman"/>
          <w:sz w:val="28"/>
          <w:szCs w:val="28"/>
        </w:rPr>
        <w:t>дофантазировать</w:t>
      </w:r>
      <w:proofErr w:type="spellEnd"/>
      <w:r w:rsidRPr="00A47238">
        <w:rPr>
          <w:rFonts w:ascii="Times New Roman" w:hAnsi="Times New Roman" w:cs="Times New Roman"/>
          <w:sz w:val="28"/>
          <w:szCs w:val="28"/>
        </w:rPr>
        <w:t xml:space="preserve"> его продолжение, придумав свой сюжет таким образом, чтобы лоскуток был одной частью со всей композицией.</w:t>
      </w:r>
    </w:p>
    <w:p w:rsidR="00A979C4" w:rsidRPr="00A47238" w:rsidRDefault="00A979C4" w:rsidP="00A979C4">
      <w:pPr>
        <w:spacing w:after="0" w:line="360" w:lineRule="auto"/>
        <w:ind w:firstLine="708"/>
        <w:contextualSpacing/>
        <w:jc w:val="both"/>
        <w:rPr>
          <w:rFonts w:ascii="Times New Roman" w:hAnsi="Times New Roman" w:cs="Times New Roman"/>
          <w:sz w:val="28"/>
          <w:szCs w:val="28"/>
        </w:rPr>
      </w:pPr>
      <w:r w:rsidRPr="00A47238">
        <w:rPr>
          <w:rFonts w:ascii="Times New Roman" w:hAnsi="Times New Roman" w:cs="Times New Roman"/>
          <w:sz w:val="28"/>
          <w:szCs w:val="28"/>
        </w:rPr>
        <w:t>Для того чтобы перейти на новый этап в изучении предмета «Композиция» необходимо выполнить следующее задание - «Ритм цвета и формы», рассчитанное на профессиональное композиционное и цветовое решение.</w:t>
      </w:r>
    </w:p>
    <w:p w:rsidR="00A979C4" w:rsidRPr="00A47238" w:rsidRDefault="00A979C4" w:rsidP="00A979C4">
      <w:pPr>
        <w:spacing w:after="0" w:line="360" w:lineRule="auto"/>
        <w:ind w:firstLine="708"/>
        <w:contextualSpacing/>
        <w:jc w:val="both"/>
        <w:rPr>
          <w:rFonts w:ascii="Times New Roman" w:hAnsi="Times New Roman" w:cs="Times New Roman"/>
          <w:sz w:val="28"/>
          <w:szCs w:val="28"/>
        </w:rPr>
      </w:pPr>
      <w:r w:rsidRPr="00A47238">
        <w:rPr>
          <w:rFonts w:ascii="Times New Roman" w:hAnsi="Times New Roman" w:cs="Times New Roman"/>
          <w:sz w:val="28"/>
          <w:szCs w:val="28"/>
        </w:rPr>
        <w:t>Задание можно озвучить просто - выполнить орнамент в полосе, в квадрате, в круге. Часто дети без интереса воспринимают такие задания, но что если включить их в игру, поставить перед ними определенные задачи, для осуществления которых нужно включить воображение. Задачи лучше ставить поэтапно, чтобы не перегрузить ребенка:</w:t>
      </w:r>
    </w:p>
    <w:p w:rsidR="00A979C4" w:rsidRPr="00A47238" w:rsidRDefault="00A979C4" w:rsidP="00A979C4">
      <w:pPr>
        <w:spacing w:after="0"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1) </w:t>
      </w:r>
      <w:r w:rsidRPr="00A47238">
        <w:rPr>
          <w:rFonts w:ascii="Times New Roman" w:hAnsi="Times New Roman" w:cs="Times New Roman"/>
          <w:i/>
          <w:sz w:val="28"/>
          <w:szCs w:val="28"/>
        </w:rPr>
        <w:t xml:space="preserve">Кто лучше всех </w:t>
      </w:r>
      <w:proofErr w:type="spellStart"/>
      <w:r w:rsidRPr="00A47238">
        <w:rPr>
          <w:rFonts w:ascii="Times New Roman" w:hAnsi="Times New Roman" w:cs="Times New Roman"/>
          <w:i/>
          <w:sz w:val="28"/>
          <w:szCs w:val="28"/>
        </w:rPr>
        <w:t>закомпонует</w:t>
      </w:r>
      <w:proofErr w:type="spellEnd"/>
      <w:r w:rsidRPr="00A47238">
        <w:rPr>
          <w:rFonts w:ascii="Times New Roman" w:hAnsi="Times New Roman" w:cs="Times New Roman"/>
          <w:i/>
          <w:sz w:val="28"/>
          <w:szCs w:val="28"/>
        </w:rPr>
        <w:t>?</w:t>
      </w:r>
      <w:r w:rsidRPr="00A47238">
        <w:rPr>
          <w:rFonts w:ascii="Times New Roman" w:hAnsi="Times New Roman" w:cs="Times New Roman"/>
          <w:sz w:val="28"/>
          <w:szCs w:val="28"/>
        </w:rPr>
        <w:t xml:space="preserve"> На А-3 формате изобразить три крупных геометрических фигуры правильной формы, например: прямоугольник, треугольник, круг (</w:t>
      </w:r>
      <w:proofErr w:type="spellStart"/>
      <w:r w:rsidRPr="00A47238">
        <w:rPr>
          <w:rFonts w:ascii="Times New Roman" w:hAnsi="Times New Roman" w:cs="Times New Roman"/>
          <w:sz w:val="28"/>
          <w:szCs w:val="28"/>
        </w:rPr>
        <w:t>закомпоновать</w:t>
      </w:r>
      <w:proofErr w:type="spellEnd"/>
      <w:r w:rsidRPr="00A47238">
        <w:rPr>
          <w:rFonts w:ascii="Times New Roman" w:hAnsi="Times New Roman" w:cs="Times New Roman"/>
          <w:sz w:val="28"/>
          <w:szCs w:val="28"/>
        </w:rPr>
        <w:t xml:space="preserve"> данные фигуры гармонично). В итоге похвалить каждого индивидуально, т.е. указать на его плюсы. </w:t>
      </w:r>
    </w:p>
    <w:p w:rsidR="00A979C4" w:rsidRPr="00A47238" w:rsidRDefault="00A979C4" w:rsidP="00A979C4">
      <w:pPr>
        <w:spacing w:after="0"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lastRenderedPageBreak/>
        <w:t xml:space="preserve">2) </w:t>
      </w:r>
      <w:r w:rsidRPr="00A47238">
        <w:rPr>
          <w:rFonts w:ascii="Times New Roman" w:hAnsi="Times New Roman" w:cs="Times New Roman"/>
          <w:i/>
          <w:sz w:val="28"/>
          <w:szCs w:val="28"/>
        </w:rPr>
        <w:t>Кто придумает самый подходящий орнамент?</w:t>
      </w:r>
      <w:r w:rsidRPr="00A47238">
        <w:rPr>
          <w:rFonts w:ascii="Times New Roman" w:hAnsi="Times New Roman" w:cs="Times New Roman"/>
          <w:sz w:val="28"/>
          <w:szCs w:val="28"/>
        </w:rPr>
        <w:t xml:space="preserve"> Далее внутри каждой фигуры выполнить орнамент опять же из трех геометрических элементов (прямоугольник, треугольник, круг) орнамент должен идеально вписываться в форму каждой фигуры и часть его должна представлять узор, подходящий по вашим ощущениям для данной фигуры. </w:t>
      </w:r>
      <w:proofErr w:type="gramStart"/>
      <w:r w:rsidRPr="00A47238">
        <w:rPr>
          <w:rFonts w:ascii="Times New Roman" w:hAnsi="Times New Roman" w:cs="Times New Roman"/>
          <w:sz w:val="28"/>
          <w:szCs w:val="28"/>
        </w:rPr>
        <w:t>В круге - плавный, мягкий узор; в треугольнике - колючий, острый; в квадрате - твердый, статичный.</w:t>
      </w:r>
      <w:proofErr w:type="gramEnd"/>
      <w:r w:rsidRPr="00A47238">
        <w:rPr>
          <w:rFonts w:ascii="Times New Roman" w:hAnsi="Times New Roman" w:cs="Times New Roman"/>
          <w:sz w:val="28"/>
          <w:szCs w:val="28"/>
        </w:rPr>
        <w:t xml:space="preserve"> И опять каждому проговорить удачные моменты.</w:t>
      </w:r>
    </w:p>
    <w:p w:rsidR="00A979C4" w:rsidRPr="00A47238" w:rsidRDefault="00A979C4" w:rsidP="00A979C4">
      <w:pPr>
        <w:spacing w:after="0"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3) </w:t>
      </w:r>
      <w:r w:rsidRPr="00A47238">
        <w:rPr>
          <w:rFonts w:ascii="Times New Roman" w:hAnsi="Times New Roman" w:cs="Times New Roman"/>
          <w:i/>
          <w:sz w:val="28"/>
          <w:szCs w:val="28"/>
        </w:rPr>
        <w:t>Кто лучше подберет цветовое решение?</w:t>
      </w:r>
      <w:r w:rsidRPr="00A47238">
        <w:rPr>
          <w:rFonts w:ascii="Times New Roman" w:hAnsi="Times New Roman" w:cs="Times New Roman"/>
          <w:sz w:val="28"/>
          <w:szCs w:val="28"/>
        </w:rPr>
        <w:t xml:space="preserve"> На этом этапе необходимо для каждого орнамента подобрать свое цветовое сочетание из </w:t>
      </w:r>
      <w:proofErr w:type="gramStart"/>
      <w:r w:rsidRPr="00A47238">
        <w:rPr>
          <w:rFonts w:ascii="Times New Roman" w:hAnsi="Times New Roman" w:cs="Times New Roman"/>
          <w:sz w:val="28"/>
          <w:szCs w:val="28"/>
        </w:rPr>
        <w:t>предложенных</w:t>
      </w:r>
      <w:proofErr w:type="gramEnd"/>
      <w:r w:rsidRPr="00A47238">
        <w:rPr>
          <w:rFonts w:ascii="Times New Roman" w:hAnsi="Times New Roman" w:cs="Times New Roman"/>
          <w:sz w:val="28"/>
          <w:szCs w:val="28"/>
        </w:rPr>
        <w:t xml:space="preserve">. </w:t>
      </w:r>
      <w:proofErr w:type="gramStart"/>
      <w:r w:rsidRPr="00A47238">
        <w:rPr>
          <w:rFonts w:ascii="Times New Roman" w:hAnsi="Times New Roman" w:cs="Times New Roman"/>
          <w:sz w:val="28"/>
          <w:szCs w:val="28"/>
        </w:rPr>
        <w:t>Например: черно-белый вариант, контрастное сочетание (зеленый-красный, желтый - фиолетовый, оранжевый), гармоничное сочетание (желтый - красный, голубой - фиолетовый, зеленый - синий).</w:t>
      </w:r>
      <w:proofErr w:type="gramEnd"/>
      <w:r w:rsidRPr="00A47238">
        <w:rPr>
          <w:rFonts w:ascii="Times New Roman" w:hAnsi="Times New Roman" w:cs="Times New Roman"/>
          <w:sz w:val="28"/>
          <w:szCs w:val="28"/>
        </w:rPr>
        <w:t xml:space="preserve"> Вот теперь работа готова, каждая геометрическая фигура заполнена подходящим рисунком, и выполнена в подходящем цветовом сочетании. Можно устраивать просмотр с обсуждением.</w:t>
      </w:r>
    </w:p>
    <w:p w:rsidR="00A979C4" w:rsidRPr="00A47238" w:rsidRDefault="00A979C4" w:rsidP="00A979C4">
      <w:pPr>
        <w:spacing w:after="0" w:line="360" w:lineRule="auto"/>
        <w:ind w:firstLine="708"/>
        <w:contextualSpacing/>
        <w:jc w:val="both"/>
        <w:rPr>
          <w:rFonts w:ascii="Times New Roman" w:hAnsi="Times New Roman" w:cs="Times New Roman"/>
          <w:color w:val="000000"/>
          <w:spacing w:val="-1"/>
          <w:sz w:val="28"/>
          <w:szCs w:val="28"/>
        </w:rPr>
      </w:pPr>
      <w:r w:rsidRPr="00A47238">
        <w:rPr>
          <w:rFonts w:ascii="Times New Roman" w:hAnsi="Times New Roman" w:cs="Times New Roman"/>
          <w:color w:val="000000"/>
          <w:spacing w:val="-1"/>
          <w:sz w:val="28"/>
          <w:szCs w:val="28"/>
        </w:rPr>
        <w:t xml:space="preserve">Есть еще множество интересных заданий, которые даются на уроках композиции, главное их правильно подать. Создание на уроке ситуации успеха - это залог творческого роста каждого ребенка. Нужно поощрять творческую индивидуальность. </w:t>
      </w:r>
      <w:r w:rsidRPr="00A47238">
        <w:rPr>
          <w:rFonts w:ascii="Times New Roman" w:hAnsi="Times New Roman" w:cs="Times New Roman"/>
          <w:color w:val="000000"/>
          <w:spacing w:val="1"/>
          <w:sz w:val="28"/>
          <w:szCs w:val="28"/>
        </w:rPr>
        <w:t xml:space="preserve">Передача творческого опыта </w:t>
      </w:r>
      <w:r w:rsidRPr="00A47238">
        <w:rPr>
          <w:rFonts w:ascii="Times New Roman" w:hAnsi="Times New Roman" w:cs="Times New Roman"/>
          <w:bCs/>
          <w:color w:val="000000"/>
          <w:spacing w:val="1"/>
          <w:sz w:val="28"/>
          <w:szCs w:val="28"/>
        </w:rPr>
        <w:t xml:space="preserve">преподавателя </w:t>
      </w:r>
      <w:r w:rsidRPr="00A47238">
        <w:rPr>
          <w:rFonts w:ascii="Times New Roman" w:hAnsi="Times New Roman" w:cs="Times New Roman"/>
          <w:color w:val="000000"/>
          <w:sz w:val="28"/>
          <w:szCs w:val="28"/>
        </w:rPr>
        <w:t xml:space="preserve">сопровождает практическую деятельность </w:t>
      </w:r>
      <w:proofErr w:type="gramStart"/>
      <w:r w:rsidRPr="00A47238">
        <w:rPr>
          <w:rFonts w:ascii="Times New Roman" w:hAnsi="Times New Roman" w:cs="Times New Roman"/>
          <w:color w:val="000000"/>
          <w:spacing w:val="1"/>
          <w:sz w:val="28"/>
          <w:szCs w:val="28"/>
        </w:rPr>
        <w:t>обучающихся</w:t>
      </w:r>
      <w:proofErr w:type="gramEnd"/>
      <w:r w:rsidRPr="00A47238">
        <w:rPr>
          <w:rFonts w:ascii="Times New Roman" w:hAnsi="Times New Roman" w:cs="Times New Roman"/>
          <w:color w:val="000000"/>
          <w:spacing w:val="1"/>
          <w:sz w:val="28"/>
          <w:szCs w:val="28"/>
        </w:rPr>
        <w:t xml:space="preserve"> на уроке. Где ребята учатся работать в разных техниках и соответственно раз</w:t>
      </w:r>
      <w:r w:rsidRPr="00A47238">
        <w:rPr>
          <w:rFonts w:ascii="Times New Roman" w:hAnsi="Times New Roman" w:cs="Times New Roman"/>
          <w:color w:val="000000"/>
          <w:sz w:val="28"/>
          <w:szCs w:val="28"/>
        </w:rPr>
        <w:t>ными материалами:</w:t>
      </w:r>
      <w:r w:rsidRPr="00A47238">
        <w:rPr>
          <w:rFonts w:ascii="Times New Roman" w:hAnsi="Times New Roman" w:cs="Times New Roman"/>
          <w:color w:val="000000"/>
          <w:spacing w:val="3"/>
          <w:sz w:val="28"/>
          <w:szCs w:val="28"/>
        </w:rPr>
        <w:t xml:space="preserve"> гелиевой ручкой, гуашью, </w:t>
      </w:r>
      <w:r w:rsidRPr="00A47238">
        <w:rPr>
          <w:rFonts w:ascii="Times New Roman" w:hAnsi="Times New Roman" w:cs="Times New Roman"/>
          <w:color w:val="000000"/>
          <w:spacing w:val="-3"/>
          <w:sz w:val="28"/>
          <w:szCs w:val="28"/>
        </w:rPr>
        <w:t xml:space="preserve">пастелью, </w:t>
      </w:r>
      <w:r w:rsidRPr="00A47238">
        <w:rPr>
          <w:rFonts w:ascii="Times New Roman" w:hAnsi="Times New Roman" w:cs="Times New Roman"/>
          <w:bCs/>
          <w:color w:val="000000"/>
          <w:spacing w:val="-3"/>
          <w:sz w:val="28"/>
          <w:szCs w:val="28"/>
        </w:rPr>
        <w:t xml:space="preserve">цветными </w:t>
      </w:r>
      <w:r w:rsidRPr="00A47238">
        <w:rPr>
          <w:rFonts w:ascii="Times New Roman" w:hAnsi="Times New Roman" w:cs="Times New Roman"/>
          <w:color w:val="000000"/>
          <w:spacing w:val="-3"/>
          <w:sz w:val="28"/>
          <w:szCs w:val="28"/>
        </w:rPr>
        <w:t xml:space="preserve">карандашами, пластилином, акриловыми красками, красками по батику по витражу и множеством подручных применяемых в обыденной жизни материалов (пуговицы, ткань, крупы, журнальные вырезки, обрезки кожи, зубочистки и т.д.). </w:t>
      </w:r>
      <w:r w:rsidRPr="00A47238">
        <w:rPr>
          <w:rFonts w:ascii="Times New Roman" w:hAnsi="Times New Roman" w:cs="Times New Roman"/>
          <w:color w:val="000000"/>
          <w:spacing w:val="1"/>
          <w:sz w:val="28"/>
          <w:szCs w:val="28"/>
        </w:rPr>
        <w:t xml:space="preserve">Новые материалы </w:t>
      </w:r>
      <w:r w:rsidRPr="00A47238">
        <w:rPr>
          <w:rFonts w:ascii="Times New Roman" w:hAnsi="Times New Roman" w:cs="Times New Roman"/>
          <w:bCs/>
          <w:color w:val="000000"/>
          <w:spacing w:val="1"/>
          <w:sz w:val="28"/>
          <w:szCs w:val="28"/>
        </w:rPr>
        <w:t xml:space="preserve">и </w:t>
      </w:r>
      <w:r w:rsidRPr="00A47238">
        <w:rPr>
          <w:rFonts w:ascii="Times New Roman" w:hAnsi="Times New Roman" w:cs="Times New Roman"/>
          <w:color w:val="000000"/>
          <w:spacing w:val="1"/>
          <w:sz w:val="28"/>
          <w:szCs w:val="28"/>
        </w:rPr>
        <w:t>приемы работы вызы</w:t>
      </w:r>
      <w:r w:rsidRPr="00A47238">
        <w:rPr>
          <w:rFonts w:ascii="Times New Roman" w:hAnsi="Times New Roman" w:cs="Times New Roman"/>
          <w:color w:val="000000"/>
          <w:spacing w:val="-1"/>
          <w:sz w:val="28"/>
          <w:szCs w:val="28"/>
        </w:rPr>
        <w:t>вают удивление и неподдельный интерес и, следовательно, новый взрыв фантазии. А р</w:t>
      </w:r>
      <w:r w:rsidRPr="00A47238">
        <w:rPr>
          <w:rFonts w:ascii="Times New Roman" w:hAnsi="Times New Roman" w:cs="Times New Roman"/>
          <w:color w:val="000000"/>
          <w:spacing w:val="1"/>
          <w:sz w:val="28"/>
          <w:szCs w:val="28"/>
        </w:rPr>
        <w:t xml:space="preserve">абота с разными </w:t>
      </w:r>
      <w:r w:rsidRPr="00A47238">
        <w:rPr>
          <w:rFonts w:ascii="Times New Roman" w:hAnsi="Times New Roman" w:cs="Times New Roman"/>
          <w:color w:val="000000"/>
          <w:spacing w:val="2"/>
          <w:sz w:val="28"/>
          <w:szCs w:val="28"/>
        </w:rPr>
        <w:t>материалами позволяет выявлять новые способ</w:t>
      </w:r>
      <w:r w:rsidRPr="00A47238">
        <w:rPr>
          <w:rFonts w:ascii="Times New Roman" w:hAnsi="Times New Roman" w:cs="Times New Roman"/>
          <w:color w:val="000000"/>
          <w:spacing w:val="-1"/>
          <w:sz w:val="28"/>
          <w:szCs w:val="28"/>
        </w:rPr>
        <w:t xml:space="preserve">ности </w:t>
      </w:r>
      <w:proofErr w:type="gramStart"/>
      <w:r w:rsidRPr="00A47238">
        <w:rPr>
          <w:rFonts w:ascii="Times New Roman" w:hAnsi="Times New Roman" w:cs="Times New Roman"/>
          <w:color w:val="000000"/>
          <w:spacing w:val="-1"/>
          <w:sz w:val="28"/>
          <w:szCs w:val="28"/>
        </w:rPr>
        <w:t>обучающихся</w:t>
      </w:r>
      <w:proofErr w:type="gramEnd"/>
      <w:r w:rsidRPr="00A47238">
        <w:rPr>
          <w:rFonts w:ascii="Times New Roman" w:hAnsi="Times New Roman" w:cs="Times New Roman"/>
          <w:color w:val="000000"/>
          <w:spacing w:val="-1"/>
          <w:sz w:val="28"/>
          <w:szCs w:val="28"/>
        </w:rPr>
        <w:t>. Каждый раз, создавая</w:t>
      </w:r>
      <w:r w:rsidRPr="00A47238">
        <w:rPr>
          <w:rFonts w:ascii="Times New Roman" w:hAnsi="Times New Roman" w:cs="Times New Roman"/>
          <w:color w:val="000000"/>
          <w:spacing w:val="-3"/>
          <w:sz w:val="28"/>
          <w:szCs w:val="28"/>
        </w:rPr>
        <w:t xml:space="preserve"> новый образ, дети думают, посредством какого </w:t>
      </w:r>
      <w:r w:rsidRPr="00A47238">
        <w:rPr>
          <w:rFonts w:ascii="Times New Roman" w:hAnsi="Times New Roman" w:cs="Times New Roman"/>
          <w:color w:val="000000"/>
          <w:spacing w:val="-2"/>
          <w:sz w:val="28"/>
          <w:szCs w:val="28"/>
        </w:rPr>
        <w:t>материала, лучше выра</w:t>
      </w:r>
      <w:r w:rsidRPr="00A47238">
        <w:rPr>
          <w:rFonts w:ascii="Times New Roman" w:hAnsi="Times New Roman" w:cs="Times New Roman"/>
          <w:color w:val="000000"/>
          <w:spacing w:val="-1"/>
          <w:sz w:val="28"/>
          <w:szCs w:val="28"/>
        </w:rPr>
        <w:t xml:space="preserve">зить свои мысли и чувства в работе. </w:t>
      </w:r>
    </w:p>
    <w:p w:rsidR="00A979C4" w:rsidRPr="00A47238" w:rsidRDefault="00A979C4" w:rsidP="00A979C4">
      <w:pPr>
        <w:spacing w:after="0" w:line="360" w:lineRule="auto"/>
        <w:ind w:firstLine="708"/>
        <w:contextualSpacing/>
        <w:jc w:val="both"/>
        <w:rPr>
          <w:rFonts w:ascii="Times New Roman" w:hAnsi="Times New Roman" w:cs="Times New Roman"/>
          <w:color w:val="000000"/>
          <w:spacing w:val="-3"/>
          <w:sz w:val="28"/>
          <w:szCs w:val="28"/>
        </w:rPr>
      </w:pPr>
      <w:r w:rsidRPr="00A47238">
        <w:rPr>
          <w:rFonts w:ascii="Times New Roman" w:hAnsi="Times New Roman" w:cs="Times New Roman"/>
          <w:color w:val="000000"/>
          <w:spacing w:val="-1"/>
          <w:sz w:val="28"/>
          <w:szCs w:val="28"/>
        </w:rPr>
        <w:lastRenderedPageBreak/>
        <w:t>Задача преподавателя донести</w:t>
      </w:r>
      <w:r w:rsidRPr="00A47238">
        <w:rPr>
          <w:rFonts w:ascii="Times New Roman" w:hAnsi="Times New Roman" w:cs="Times New Roman"/>
          <w:color w:val="000000"/>
          <w:spacing w:val="-4"/>
          <w:sz w:val="28"/>
          <w:szCs w:val="28"/>
        </w:rPr>
        <w:t xml:space="preserve"> </w:t>
      </w:r>
      <w:proofErr w:type="gramStart"/>
      <w:r w:rsidRPr="00A47238">
        <w:rPr>
          <w:rFonts w:ascii="Times New Roman" w:hAnsi="Times New Roman" w:cs="Times New Roman"/>
          <w:color w:val="000000"/>
          <w:spacing w:val="-4"/>
          <w:sz w:val="28"/>
          <w:szCs w:val="28"/>
        </w:rPr>
        <w:t>обучающимся</w:t>
      </w:r>
      <w:proofErr w:type="gramEnd"/>
      <w:r w:rsidRPr="00A47238">
        <w:rPr>
          <w:rFonts w:ascii="Times New Roman" w:hAnsi="Times New Roman" w:cs="Times New Roman"/>
          <w:color w:val="000000"/>
          <w:spacing w:val="-4"/>
          <w:sz w:val="28"/>
          <w:szCs w:val="28"/>
        </w:rPr>
        <w:t>, что все они способны к творчеству. Для этого у</w:t>
      </w:r>
      <w:r w:rsidRPr="00A47238">
        <w:rPr>
          <w:rFonts w:ascii="Times New Roman" w:hAnsi="Times New Roman" w:cs="Times New Roman"/>
          <w:color w:val="000000"/>
          <w:spacing w:val="1"/>
          <w:sz w:val="28"/>
          <w:szCs w:val="28"/>
        </w:rPr>
        <w:t>рок должен быть хорошо продуман</w:t>
      </w:r>
      <w:r w:rsidRPr="00A47238">
        <w:rPr>
          <w:rFonts w:ascii="Times New Roman" w:hAnsi="Times New Roman" w:cs="Times New Roman"/>
          <w:color w:val="000000"/>
          <w:spacing w:val="-2"/>
          <w:sz w:val="28"/>
          <w:szCs w:val="28"/>
        </w:rPr>
        <w:t xml:space="preserve">ным, четко организованным, рассчитанным </w:t>
      </w:r>
      <w:r w:rsidRPr="00A47238">
        <w:rPr>
          <w:rFonts w:ascii="Times New Roman" w:hAnsi="Times New Roman" w:cs="Times New Roman"/>
          <w:color w:val="000000"/>
          <w:spacing w:val="3"/>
          <w:sz w:val="28"/>
          <w:szCs w:val="28"/>
        </w:rPr>
        <w:t xml:space="preserve">по минутам, особенно его практическая </w:t>
      </w:r>
      <w:r w:rsidRPr="00A47238">
        <w:rPr>
          <w:rFonts w:ascii="Times New Roman" w:hAnsi="Times New Roman" w:cs="Times New Roman"/>
          <w:color w:val="000000"/>
          <w:sz w:val="28"/>
          <w:szCs w:val="28"/>
        </w:rPr>
        <w:t xml:space="preserve">часть, а задание соответствовать возрасту </w:t>
      </w:r>
      <w:proofErr w:type="gramStart"/>
      <w:r w:rsidRPr="00A47238">
        <w:rPr>
          <w:rFonts w:ascii="Times New Roman" w:hAnsi="Times New Roman" w:cs="Times New Roman"/>
          <w:color w:val="000000"/>
          <w:sz w:val="28"/>
          <w:szCs w:val="28"/>
        </w:rPr>
        <w:t>об</w:t>
      </w:r>
      <w:r w:rsidRPr="00A47238">
        <w:rPr>
          <w:rFonts w:ascii="Times New Roman" w:hAnsi="Times New Roman" w:cs="Times New Roman"/>
          <w:color w:val="000000"/>
          <w:spacing w:val="-1"/>
          <w:sz w:val="28"/>
          <w:szCs w:val="28"/>
        </w:rPr>
        <w:t>учающихся</w:t>
      </w:r>
      <w:proofErr w:type="gramEnd"/>
      <w:r w:rsidRPr="00A47238">
        <w:rPr>
          <w:rFonts w:ascii="Times New Roman" w:hAnsi="Times New Roman" w:cs="Times New Roman"/>
          <w:color w:val="000000"/>
          <w:spacing w:val="-1"/>
          <w:sz w:val="28"/>
          <w:szCs w:val="28"/>
        </w:rPr>
        <w:t>, быть правильно и четко сформулированным</w:t>
      </w:r>
      <w:r w:rsidRPr="00A47238">
        <w:rPr>
          <w:rFonts w:ascii="Times New Roman" w:hAnsi="Times New Roman" w:cs="Times New Roman"/>
          <w:color w:val="000000"/>
          <w:spacing w:val="-3"/>
          <w:sz w:val="28"/>
          <w:szCs w:val="28"/>
        </w:rPr>
        <w:t xml:space="preserve"> и самое главное быть увлекательным.</w:t>
      </w:r>
    </w:p>
    <w:p w:rsidR="00A979C4" w:rsidRPr="00A47238" w:rsidRDefault="00A979C4" w:rsidP="00A979C4">
      <w:pPr>
        <w:spacing w:after="0" w:line="360" w:lineRule="auto"/>
        <w:ind w:firstLine="709"/>
        <w:contextualSpacing/>
        <w:jc w:val="both"/>
        <w:rPr>
          <w:rFonts w:ascii="Times New Roman" w:hAnsi="Times New Roman" w:cs="Times New Roman"/>
          <w:color w:val="000000"/>
          <w:spacing w:val="-2"/>
          <w:sz w:val="28"/>
          <w:szCs w:val="28"/>
        </w:rPr>
      </w:pPr>
      <w:r w:rsidRPr="00A47238">
        <w:rPr>
          <w:rFonts w:ascii="Times New Roman" w:hAnsi="Times New Roman" w:cs="Times New Roman"/>
          <w:color w:val="000000"/>
          <w:spacing w:val="-2"/>
          <w:sz w:val="28"/>
          <w:szCs w:val="28"/>
        </w:rPr>
        <w:t>Одним из действенных средств поддер</w:t>
      </w:r>
      <w:r w:rsidRPr="00A47238">
        <w:rPr>
          <w:rFonts w:ascii="Times New Roman" w:hAnsi="Times New Roman" w:cs="Times New Roman"/>
          <w:color w:val="000000"/>
          <w:spacing w:val="-1"/>
          <w:sz w:val="28"/>
          <w:szCs w:val="28"/>
        </w:rPr>
        <w:t xml:space="preserve">жания интереса к урокам изобразительного </w:t>
      </w:r>
      <w:r w:rsidRPr="00A47238">
        <w:rPr>
          <w:rFonts w:ascii="Times New Roman" w:hAnsi="Times New Roman" w:cs="Times New Roman"/>
          <w:color w:val="000000"/>
          <w:spacing w:val="1"/>
          <w:sz w:val="28"/>
          <w:szCs w:val="28"/>
        </w:rPr>
        <w:t xml:space="preserve">искусства являются выставки и конкурсы </w:t>
      </w:r>
      <w:r w:rsidRPr="00A47238">
        <w:rPr>
          <w:rFonts w:ascii="Times New Roman" w:hAnsi="Times New Roman" w:cs="Times New Roman"/>
          <w:color w:val="000000"/>
          <w:spacing w:val="-3"/>
          <w:sz w:val="28"/>
          <w:szCs w:val="28"/>
        </w:rPr>
        <w:t xml:space="preserve">творческих работ обучающихся. </w:t>
      </w:r>
      <w:r w:rsidRPr="00A47238">
        <w:rPr>
          <w:rFonts w:ascii="Times New Roman" w:hAnsi="Times New Roman" w:cs="Times New Roman"/>
          <w:spacing w:val="-3"/>
          <w:sz w:val="28"/>
          <w:szCs w:val="28"/>
        </w:rPr>
        <w:t>Выставки проводятся р</w:t>
      </w:r>
      <w:r w:rsidRPr="00A47238">
        <w:rPr>
          <w:rFonts w:ascii="Times New Roman" w:hAnsi="Times New Roman" w:cs="Times New Roman"/>
          <w:spacing w:val="3"/>
          <w:sz w:val="28"/>
          <w:szCs w:val="28"/>
        </w:rPr>
        <w:t xml:space="preserve">егулярно: </w:t>
      </w:r>
      <w:r w:rsidRPr="00A47238">
        <w:rPr>
          <w:rFonts w:ascii="Times New Roman" w:hAnsi="Times New Roman" w:cs="Times New Roman"/>
          <w:spacing w:val="-3"/>
          <w:sz w:val="28"/>
          <w:szCs w:val="28"/>
        </w:rPr>
        <w:t>тематические,</w:t>
      </w:r>
      <w:r w:rsidRPr="00A47238">
        <w:rPr>
          <w:rFonts w:ascii="Times New Roman" w:hAnsi="Times New Roman" w:cs="Times New Roman"/>
          <w:spacing w:val="-1"/>
          <w:sz w:val="28"/>
          <w:szCs w:val="28"/>
        </w:rPr>
        <w:t xml:space="preserve"> к различным праздникам, </w:t>
      </w:r>
      <w:r w:rsidRPr="00A47238">
        <w:rPr>
          <w:rFonts w:ascii="Times New Roman" w:hAnsi="Times New Roman" w:cs="Times New Roman"/>
          <w:spacing w:val="3"/>
          <w:sz w:val="28"/>
          <w:szCs w:val="28"/>
        </w:rPr>
        <w:t>родительским собраниям,</w:t>
      </w:r>
      <w:r w:rsidRPr="00A47238">
        <w:rPr>
          <w:rFonts w:ascii="Times New Roman" w:hAnsi="Times New Roman" w:cs="Times New Roman"/>
          <w:spacing w:val="-1"/>
          <w:sz w:val="28"/>
          <w:szCs w:val="28"/>
        </w:rPr>
        <w:t xml:space="preserve"> мероприятиям</w:t>
      </w:r>
      <w:r w:rsidRPr="00A47238">
        <w:rPr>
          <w:rFonts w:ascii="Times New Roman" w:hAnsi="Times New Roman" w:cs="Times New Roman"/>
          <w:spacing w:val="3"/>
          <w:sz w:val="28"/>
          <w:szCs w:val="28"/>
        </w:rPr>
        <w:t xml:space="preserve">. Очень приятно, когда со сцены звучит благодарность молчаливому искусству и его труженикам. Ребята видят, что их работы востребованы – это очень важно для развития творческого потенциала обучающегося. </w:t>
      </w:r>
      <w:r w:rsidRPr="00A47238">
        <w:rPr>
          <w:rFonts w:ascii="Times New Roman" w:hAnsi="Times New Roman" w:cs="Times New Roman"/>
          <w:color w:val="000000"/>
          <w:spacing w:val="-1"/>
          <w:sz w:val="28"/>
          <w:szCs w:val="28"/>
        </w:rPr>
        <w:t>Необходимо регулярно устраивать выс</w:t>
      </w:r>
      <w:r w:rsidRPr="00A47238">
        <w:rPr>
          <w:rFonts w:ascii="Times New Roman" w:hAnsi="Times New Roman" w:cs="Times New Roman"/>
          <w:color w:val="000000"/>
          <w:spacing w:val="-3"/>
          <w:sz w:val="28"/>
          <w:szCs w:val="28"/>
        </w:rPr>
        <w:t>тавки детских работ, ребята с нетерпени</w:t>
      </w:r>
      <w:r w:rsidRPr="00A47238">
        <w:rPr>
          <w:rFonts w:ascii="Times New Roman" w:hAnsi="Times New Roman" w:cs="Times New Roman"/>
          <w:color w:val="000000"/>
          <w:sz w:val="28"/>
          <w:szCs w:val="28"/>
        </w:rPr>
        <w:t xml:space="preserve">ем ждут их. А вдруг и их рисунки попадут </w:t>
      </w:r>
      <w:r w:rsidRPr="00A47238">
        <w:rPr>
          <w:rFonts w:ascii="Times New Roman" w:hAnsi="Times New Roman" w:cs="Times New Roman"/>
          <w:color w:val="000000"/>
          <w:spacing w:val="1"/>
          <w:sz w:val="28"/>
          <w:szCs w:val="28"/>
        </w:rPr>
        <w:t xml:space="preserve">на стенд! А вдруг их заметят! </w:t>
      </w:r>
      <w:r w:rsidRPr="00A47238">
        <w:rPr>
          <w:rFonts w:ascii="Times New Roman" w:hAnsi="Times New Roman" w:cs="Times New Roman"/>
          <w:color w:val="000000"/>
          <w:sz w:val="28"/>
          <w:szCs w:val="28"/>
        </w:rPr>
        <w:t>В течение учебного года мы стараемся представить на выставках работы всех обучающихся и поощрить лучшие</w:t>
      </w:r>
      <w:r w:rsidRPr="00A47238">
        <w:rPr>
          <w:rFonts w:ascii="Times New Roman" w:hAnsi="Times New Roman" w:cs="Times New Roman"/>
          <w:color w:val="000000"/>
          <w:spacing w:val="-2"/>
          <w:sz w:val="28"/>
          <w:szCs w:val="28"/>
        </w:rPr>
        <w:t>.</w:t>
      </w:r>
    </w:p>
    <w:p w:rsidR="00A979C4" w:rsidRPr="00A47238" w:rsidRDefault="00A979C4" w:rsidP="00A979C4">
      <w:pPr>
        <w:spacing w:after="0" w:line="360" w:lineRule="auto"/>
        <w:ind w:firstLine="709"/>
        <w:contextualSpacing/>
        <w:jc w:val="both"/>
        <w:rPr>
          <w:rFonts w:ascii="Times New Roman" w:hAnsi="Times New Roman" w:cs="Times New Roman"/>
          <w:color w:val="000000"/>
          <w:spacing w:val="1"/>
          <w:sz w:val="28"/>
          <w:szCs w:val="28"/>
        </w:rPr>
      </w:pPr>
      <w:r w:rsidRPr="00A47238">
        <w:rPr>
          <w:rFonts w:ascii="Times New Roman" w:hAnsi="Times New Roman" w:cs="Times New Roman"/>
          <w:spacing w:val="3"/>
          <w:sz w:val="28"/>
          <w:szCs w:val="28"/>
        </w:rPr>
        <w:t>Очень сильно подогревает интерес к творчеству участие во всевозможных конкурсах. Ребята осознают, что для победы надо очень потрудиться и стараются изо всех сил.</w:t>
      </w:r>
    </w:p>
    <w:p w:rsidR="00A979C4" w:rsidRPr="00A47238" w:rsidRDefault="00A979C4" w:rsidP="00A979C4">
      <w:pPr>
        <w:spacing w:after="0" w:line="360" w:lineRule="auto"/>
        <w:ind w:firstLine="709"/>
        <w:contextualSpacing/>
        <w:jc w:val="both"/>
        <w:rPr>
          <w:rFonts w:ascii="Times New Roman" w:hAnsi="Times New Roman" w:cs="Times New Roman"/>
          <w:color w:val="000000"/>
          <w:spacing w:val="1"/>
          <w:sz w:val="28"/>
          <w:szCs w:val="28"/>
        </w:rPr>
      </w:pPr>
      <w:r w:rsidRPr="00A47238">
        <w:rPr>
          <w:rFonts w:ascii="Times New Roman" w:hAnsi="Times New Roman" w:cs="Times New Roman"/>
          <w:color w:val="000000"/>
          <w:sz w:val="28"/>
          <w:szCs w:val="28"/>
        </w:rPr>
        <w:t>Содействие эмо</w:t>
      </w:r>
      <w:r w:rsidRPr="00A47238">
        <w:rPr>
          <w:rFonts w:ascii="Times New Roman" w:hAnsi="Times New Roman" w:cs="Times New Roman"/>
          <w:color w:val="000000"/>
          <w:spacing w:val="-1"/>
          <w:sz w:val="28"/>
          <w:szCs w:val="28"/>
        </w:rPr>
        <w:t>ционального развития и личностного рос</w:t>
      </w:r>
      <w:r w:rsidRPr="00A47238">
        <w:rPr>
          <w:rFonts w:ascii="Times New Roman" w:hAnsi="Times New Roman" w:cs="Times New Roman"/>
          <w:color w:val="000000"/>
          <w:spacing w:val="3"/>
          <w:sz w:val="28"/>
          <w:szCs w:val="28"/>
        </w:rPr>
        <w:t xml:space="preserve">та обучающихся – составная часть </w:t>
      </w:r>
      <w:r w:rsidRPr="00A47238">
        <w:rPr>
          <w:rFonts w:ascii="Times New Roman" w:hAnsi="Times New Roman" w:cs="Times New Roman"/>
          <w:color w:val="000000"/>
          <w:sz w:val="28"/>
          <w:szCs w:val="28"/>
        </w:rPr>
        <w:t xml:space="preserve">уроков изобразительного искусства. </w:t>
      </w:r>
      <w:r w:rsidRPr="00A47238">
        <w:rPr>
          <w:rFonts w:ascii="Times New Roman" w:hAnsi="Times New Roman" w:cs="Times New Roman"/>
          <w:color w:val="000000"/>
          <w:spacing w:val="7"/>
          <w:sz w:val="28"/>
          <w:szCs w:val="28"/>
        </w:rPr>
        <w:t>Возможности детской личности безграничны</w:t>
      </w:r>
      <w:r w:rsidRPr="00A47238">
        <w:rPr>
          <w:rFonts w:ascii="Times New Roman" w:hAnsi="Times New Roman" w:cs="Times New Roman"/>
          <w:color w:val="000000"/>
          <w:spacing w:val="1"/>
          <w:sz w:val="28"/>
          <w:szCs w:val="28"/>
        </w:rPr>
        <w:t>. И их развитие</w:t>
      </w:r>
      <w:r w:rsidRPr="00A47238">
        <w:rPr>
          <w:rFonts w:ascii="Times New Roman" w:hAnsi="Times New Roman" w:cs="Times New Roman"/>
          <w:color w:val="000000"/>
          <w:spacing w:val="2"/>
          <w:sz w:val="28"/>
          <w:szCs w:val="28"/>
        </w:rPr>
        <w:t xml:space="preserve"> зависит от того, </w:t>
      </w:r>
      <w:r w:rsidRPr="00A47238">
        <w:rPr>
          <w:rFonts w:ascii="Times New Roman" w:hAnsi="Times New Roman" w:cs="Times New Roman"/>
          <w:color w:val="000000"/>
          <w:spacing w:val="3"/>
          <w:sz w:val="28"/>
          <w:szCs w:val="28"/>
        </w:rPr>
        <w:t xml:space="preserve">насколько мы, преподаватели, сможем понять </w:t>
      </w:r>
      <w:r w:rsidRPr="00A47238">
        <w:rPr>
          <w:rFonts w:ascii="Times New Roman" w:hAnsi="Times New Roman" w:cs="Times New Roman"/>
          <w:color w:val="000000"/>
          <w:spacing w:val="1"/>
          <w:sz w:val="28"/>
          <w:szCs w:val="28"/>
        </w:rPr>
        <w:t xml:space="preserve">особенности обучающихся, создать условия, в </w:t>
      </w:r>
      <w:r w:rsidRPr="00A47238">
        <w:rPr>
          <w:rFonts w:ascii="Times New Roman" w:hAnsi="Times New Roman" w:cs="Times New Roman"/>
          <w:color w:val="000000"/>
          <w:spacing w:val="6"/>
          <w:sz w:val="28"/>
          <w:szCs w:val="28"/>
        </w:rPr>
        <w:t xml:space="preserve">которых воспитание и обучение будут </w:t>
      </w:r>
      <w:r w:rsidRPr="00A47238">
        <w:rPr>
          <w:rFonts w:ascii="Times New Roman" w:hAnsi="Times New Roman" w:cs="Times New Roman"/>
          <w:color w:val="000000"/>
          <w:spacing w:val="5"/>
          <w:sz w:val="28"/>
          <w:szCs w:val="28"/>
        </w:rPr>
        <w:t>максимально использовать потенциаль</w:t>
      </w:r>
      <w:r w:rsidRPr="00A47238">
        <w:rPr>
          <w:rFonts w:ascii="Times New Roman" w:hAnsi="Times New Roman" w:cs="Times New Roman"/>
          <w:color w:val="000000"/>
          <w:spacing w:val="4"/>
          <w:sz w:val="28"/>
          <w:szCs w:val="28"/>
        </w:rPr>
        <w:t>ные возможности детей, корректиро</w:t>
      </w:r>
      <w:r w:rsidRPr="00A47238">
        <w:rPr>
          <w:rFonts w:ascii="Times New Roman" w:hAnsi="Times New Roman" w:cs="Times New Roman"/>
          <w:color w:val="000000"/>
          <w:spacing w:val="3"/>
          <w:sz w:val="28"/>
          <w:szCs w:val="28"/>
        </w:rPr>
        <w:t>вать нежелательные тенденции в их развитии. От того, как будет происходить формирование жизненных навыков обучаю</w:t>
      </w:r>
      <w:r w:rsidRPr="00A47238">
        <w:rPr>
          <w:rFonts w:ascii="Times New Roman" w:hAnsi="Times New Roman" w:cs="Times New Roman"/>
          <w:color w:val="000000"/>
          <w:spacing w:val="4"/>
          <w:sz w:val="28"/>
          <w:szCs w:val="28"/>
        </w:rPr>
        <w:t>щихся, зависит, станет ли их последую</w:t>
      </w:r>
      <w:r w:rsidRPr="00A47238">
        <w:rPr>
          <w:rFonts w:ascii="Times New Roman" w:hAnsi="Times New Roman" w:cs="Times New Roman"/>
          <w:color w:val="000000"/>
          <w:spacing w:val="3"/>
          <w:sz w:val="28"/>
          <w:szCs w:val="28"/>
        </w:rPr>
        <w:t xml:space="preserve">щая деятельность творческой, значимой </w:t>
      </w:r>
      <w:r w:rsidRPr="00A47238">
        <w:rPr>
          <w:rFonts w:ascii="Times New Roman" w:hAnsi="Times New Roman" w:cs="Times New Roman"/>
          <w:color w:val="000000"/>
          <w:spacing w:val="5"/>
          <w:sz w:val="28"/>
          <w:szCs w:val="28"/>
        </w:rPr>
        <w:t xml:space="preserve">для них. Только тогда они войдут во </w:t>
      </w:r>
      <w:r w:rsidRPr="00A47238">
        <w:rPr>
          <w:rFonts w:ascii="Times New Roman" w:hAnsi="Times New Roman" w:cs="Times New Roman"/>
          <w:color w:val="000000"/>
          <w:spacing w:val="6"/>
          <w:sz w:val="28"/>
          <w:szCs w:val="28"/>
        </w:rPr>
        <w:t xml:space="preserve">взрослую жизнь понимающими свой </w:t>
      </w:r>
      <w:r w:rsidRPr="00A47238">
        <w:rPr>
          <w:rFonts w:ascii="Times New Roman" w:hAnsi="Times New Roman" w:cs="Times New Roman"/>
          <w:color w:val="000000"/>
          <w:spacing w:val="2"/>
          <w:sz w:val="28"/>
          <w:szCs w:val="28"/>
        </w:rPr>
        <w:t xml:space="preserve">внутренний мир и мир другого человека, </w:t>
      </w:r>
      <w:r w:rsidRPr="00A47238">
        <w:rPr>
          <w:rFonts w:ascii="Times New Roman" w:hAnsi="Times New Roman" w:cs="Times New Roman"/>
          <w:color w:val="000000"/>
          <w:spacing w:val="1"/>
          <w:sz w:val="28"/>
          <w:szCs w:val="28"/>
        </w:rPr>
        <w:t>умеющими трудиться и получать радость, т.е. людьми счастливыми.</w:t>
      </w:r>
    </w:p>
    <w:p w:rsidR="00A979C4" w:rsidRPr="00A47238" w:rsidRDefault="00A979C4" w:rsidP="00A47238">
      <w:pPr>
        <w:widowControl w:val="0"/>
        <w:spacing w:line="360" w:lineRule="auto"/>
        <w:ind w:firstLine="709"/>
        <w:contextualSpacing/>
        <w:jc w:val="both"/>
        <w:rPr>
          <w:rFonts w:ascii="Times New Roman" w:hAnsi="Times New Roman" w:cs="Times New Roman"/>
          <w:sz w:val="28"/>
          <w:szCs w:val="28"/>
        </w:rPr>
      </w:pPr>
    </w:p>
    <w:p w:rsidR="00A47238" w:rsidRPr="00A47238" w:rsidRDefault="00A47238" w:rsidP="00A47238">
      <w:pPr>
        <w:widowControl w:val="0"/>
        <w:spacing w:line="360" w:lineRule="auto"/>
        <w:ind w:firstLine="709"/>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Контрольный этап исследования</w:t>
      </w:r>
    </w:p>
    <w:p w:rsidR="00A47238" w:rsidRPr="00A47238" w:rsidRDefault="00A47238" w:rsidP="00A47238">
      <w:pPr>
        <w:spacing w:line="360" w:lineRule="auto"/>
        <w:ind w:firstLine="709"/>
        <w:contextualSpacing/>
        <w:jc w:val="both"/>
        <w:rPr>
          <w:rFonts w:ascii="Times New Roman" w:hAnsi="Times New Roman" w:cs="Times New Roman"/>
          <w:color w:val="000000"/>
          <w:sz w:val="28"/>
          <w:szCs w:val="28"/>
        </w:rPr>
      </w:pPr>
      <w:r w:rsidRPr="00A47238">
        <w:rPr>
          <w:rFonts w:ascii="Times New Roman" w:hAnsi="Times New Roman" w:cs="Times New Roman"/>
          <w:color w:val="000000"/>
          <w:sz w:val="28"/>
          <w:szCs w:val="28"/>
        </w:rPr>
        <w:t>На контрольном этапе было проведено повторное анкетирование по выявлению уровня художественно - творческих способностей младших школьников. Данные проанализированы и получены результаты, по которым мы видим рост повышения художественно - творческих способностей. (Таблица№5)</w:t>
      </w:r>
    </w:p>
    <w:p w:rsidR="00A47238" w:rsidRPr="00A47238" w:rsidRDefault="00A47238" w:rsidP="00A47238">
      <w:pPr>
        <w:spacing w:line="360" w:lineRule="auto"/>
        <w:ind w:firstLine="709"/>
        <w:contextualSpacing/>
        <w:jc w:val="both"/>
        <w:rPr>
          <w:rFonts w:ascii="Times New Roman" w:hAnsi="Times New Roman" w:cs="Times New Roman"/>
          <w:b/>
          <w:color w:val="000000" w:themeColor="text1"/>
          <w:sz w:val="28"/>
          <w:szCs w:val="28"/>
        </w:rPr>
      </w:pPr>
      <w:r w:rsidRPr="00A47238">
        <w:rPr>
          <w:rFonts w:ascii="Times New Roman" w:hAnsi="Times New Roman" w:cs="Times New Roman"/>
          <w:b/>
          <w:color w:val="000000"/>
          <w:sz w:val="28"/>
          <w:szCs w:val="28"/>
        </w:rPr>
        <w:t xml:space="preserve">Результаты диагностики </w:t>
      </w:r>
      <w:r w:rsidRPr="00A47238">
        <w:rPr>
          <w:rFonts w:ascii="Times New Roman" w:hAnsi="Times New Roman" w:cs="Times New Roman"/>
          <w:b/>
          <w:color w:val="000000" w:themeColor="text1"/>
          <w:sz w:val="28"/>
          <w:szCs w:val="28"/>
        </w:rPr>
        <w:t>уровня</w:t>
      </w:r>
    </w:p>
    <w:p w:rsidR="00A47238" w:rsidRPr="00A47238" w:rsidRDefault="00A47238" w:rsidP="00A47238">
      <w:pPr>
        <w:spacing w:line="360" w:lineRule="auto"/>
        <w:ind w:firstLine="709"/>
        <w:contextualSpacing/>
        <w:jc w:val="both"/>
        <w:rPr>
          <w:rFonts w:ascii="Times New Roman" w:hAnsi="Times New Roman" w:cs="Times New Roman"/>
          <w:b/>
          <w:sz w:val="28"/>
          <w:szCs w:val="28"/>
        </w:rPr>
      </w:pPr>
      <w:r w:rsidRPr="00A47238">
        <w:rPr>
          <w:rFonts w:ascii="Times New Roman" w:hAnsi="Times New Roman" w:cs="Times New Roman"/>
          <w:b/>
          <w:color w:val="000000" w:themeColor="text1"/>
          <w:sz w:val="28"/>
          <w:szCs w:val="28"/>
        </w:rPr>
        <w:t xml:space="preserve">художественно – творческих способностей  </w:t>
      </w:r>
      <w:r w:rsidRPr="00A47238">
        <w:rPr>
          <w:rFonts w:ascii="Times New Roman" w:hAnsi="Times New Roman" w:cs="Times New Roman"/>
          <w:b/>
          <w:color w:val="000000"/>
          <w:sz w:val="28"/>
          <w:szCs w:val="28"/>
        </w:rPr>
        <w:t xml:space="preserve"> младших школьников (контрольный этап)</w:t>
      </w:r>
    </w:p>
    <w:p w:rsidR="00A47238" w:rsidRPr="00A47238" w:rsidRDefault="00A47238" w:rsidP="00A47238">
      <w:pPr>
        <w:widowControl w:val="0"/>
        <w:spacing w:line="360" w:lineRule="auto"/>
        <w:contextualSpacing/>
        <w:jc w:val="both"/>
        <w:rPr>
          <w:rFonts w:ascii="Times New Roman" w:hAnsi="Times New Roman" w:cs="Times New Roman"/>
          <w:sz w:val="28"/>
          <w:szCs w:val="28"/>
        </w:rPr>
      </w:pPr>
      <w:r w:rsidRPr="00A47238">
        <w:rPr>
          <w:rFonts w:ascii="Times New Roman" w:hAnsi="Times New Roman" w:cs="Times New Roman"/>
          <w:sz w:val="28"/>
          <w:szCs w:val="28"/>
        </w:rPr>
        <w:t>Таблица №5</w:t>
      </w:r>
    </w:p>
    <w:p w:rsidR="00A47238" w:rsidRPr="00A47238" w:rsidRDefault="00A47238" w:rsidP="00A47238">
      <w:pPr>
        <w:spacing w:line="360" w:lineRule="auto"/>
        <w:ind w:left="75" w:firstLine="300"/>
        <w:contextualSpacing/>
        <w:jc w:val="both"/>
        <w:rPr>
          <w:rFonts w:ascii="Times New Roman" w:hAnsi="Times New Roman" w:cs="Times New Roman"/>
          <w:b/>
          <w:sz w:val="28"/>
          <w:szCs w:val="28"/>
        </w:rPr>
      </w:pPr>
      <w:r w:rsidRPr="00A47238">
        <w:rPr>
          <w:rFonts w:ascii="Times New Roman" w:hAnsi="Times New Roman" w:cs="Times New Roman"/>
          <w:b/>
          <w:sz w:val="28"/>
          <w:szCs w:val="28"/>
        </w:rPr>
        <w:t xml:space="preserve">Анкета  "Завершение картинок ",  контрольный этап </w:t>
      </w:r>
    </w:p>
    <w:tbl>
      <w:tblPr>
        <w:tblW w:w="9645" w:type="dxa"/>
        <w:tblLayout w:type="fixed"/>
        <w:tblCellMar>
          <w:left w:w="10" w:type="dxa"/>
          <w:right w:w="10" w:type="dxa"/>
        </w:tblCellMar>
        <w:tblLook w:val="04A0" w:firstRow="1" w:lastRow="0" w:firstColumn="1" w:lastColumn="0" w:noHBand="0" w:noVBand="1"/>
      </w:tblPr>
      <w:tblGrid>
        <w:gridCol w:w="320"/>
        <w:gridCol w:w="1391"/>
        <w:gridCol w:w="1275"/>
        <w:gridCol w:w="1275"/>
        <w:gridCol w:w="1275"/>
        <w:gridCol w:w="1274"/>
        <w:gridCol w:w="993"/>
        <w:gridCol w:w="991"/>
        <w:gridCol w:w="851"/>
      </w:tblGrid>
      <w:tr w:rsidR="00A47238" w:rsidRPr="00A47238" w:rsidTr="00974BC3">
        <w:trPr>
          <w:trHeight w:val="465"/>
        </w:trPr>
        <w:tc>
          <w:tcPr>
            <w:tcW w:w="319"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1392"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Испытуемые</w:t>
            </w:r>
          </w:p>
        </w:tc>
        <w:tc>
          <w:tcPr>
            <w:tcW w:w="1276"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 xml:space="preserve">Креативность </w:t>
            </w:r>
          </w:p>
        </w:tc>
        <w:tc>
          <w:tcPr>
            <w:tcW w:w="1276"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 xml:space="preserve">Творческое мышление </w:t>
            </w:r>
          </w:p>
        </w:tc>
        <w:tc>
          <w:tcPr>
            <w:tcW w:w="1276"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 xml:space="preserve">Воображение </w:t>
            </w:r>
          </w:p>
        </w:tc>
        <w:tc>
          <w:tcPr>
            <w:tcW w:w="1275" w:type="dxa"/>
            <w:vMerge w:val="restart"/>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Общее количество баллов по анкете</w:t>
            </w:r>
          </w:p>
        </w:tc>
        <w:tc>
          <w:tcPr>
            <w:tcW w:w="2835" w:type="dxa"/>
            <w:gridSpan w:val="3"/>
            <w:tcBorders>
              <w:top w:val="single" w:sz="8" w:space="0" w:color="836967"/>
              <w:left w:val="single" w:sz="8" w:space="0" w:color="836967"/>
              <w:bottom w:val="single" w:sz="6" w:space="0" w:color="836967"/>
              <w:right w:val="single" w:sz="8" w:space="0" w:color="836967"/>
            </w:tcBorders>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Уровни</w:t>
            </w: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характеристики</w:t>
            </w:r>
          </w:p>
        </w:tc>
      </w:tr>
      <w:tr w:rsidR="00A47238" w:rsidRPr="00A47238" w:rsidTr="00974BC3">
        <w:trPr>
          <w:trHeight w:val="661"/>
        </w:trPr>
        <w:tc>
          <w:tcPr>
            <w:tcW w:w="319"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1392"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1276"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1276"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1276"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1275" w:type="dxa"/>
            <w:vMerge/>
            <w:tcBorders>
              <w:top w:val="single" w:sz="8" w:space="0" w:color="836967"/>
              <w:left w:val="single" w:sz="8" w:space="0" w:color="836967"/>
              <w:bottom w:val="single" w:sz="8" w:space="0" w:color="836967"/>
              <w:right w:val="single" w:sz="8" w:space="0" w:color="836967"/>
            </w:tcBorders>
            <w:vAlign w:val="center"/>
            <w:hideMark/>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tc>
        <w:tc>
          <w:tcPr>
            <w:tcW w:w="993" w:type="dxa"/>
            <w:tcBorders>
              <w:top w:val="single" w:sz="6" w:space="0" w:color="836967"/>
              <w:left w:val="single" w:sz="8" w:space="0" w:color="836967"/>
              <w:bottom w:val="single" w:sz="8" w:space="0" w:color="836967"/>
              <w:right w:val="single" w:sz="8" w:space="0" w:color="836967"/>
            </w:tcBorders>
          </w:tcPr>
          <w:p w:rsidR="00A47238" w:rsidRPr="00A47238" w:rsidRDefault="00A47238" w:rsidP="00A47238">
            <w:pPr>
              <w:spacing w:line="360" w:lineRule="auto"/>
              <w:ind w:left="113"/>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ind w:left="113"/>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высокий</w:t>
            </w:r>
          </w:p>
        </w:tc>
        <w:tc>
          <w:tcPr>
            <w:tcW w:w="991" w:type="dxa"/>
            <w:tcBorders>
              <w:top w:val="single" w:sz="6" w:space="0" w:color="836967"/>
              <w:left w:val="single" w:sz="8" w:space="0" w:color="836967"/>
              <w:bottom w:val="single" w:sz="8" w:space="0" w:color="836967"/>
              <w:right w:val="single" w:sz="8" w:space="0" w:color="836967"/>
            </w:tcBorders>
          </w:tcPr>
          <w:p w:rsidR="00A47238" w:rsidRPr="00A47238" w:rsidRDefault="00A47238" w:rsidP="00A47238">
            <w:pPr>
              <w:spacing w:line="360" w:lineRule="auto"/>
              <w:ind w:left="113"/>
              <w:contextualSpacing/>
              <w:jc w:val="both"/>
              <w:rPr>
                <w:rFonts w:ascii="Times New Roman" w:hAnsi="Times New Roman" w:cs="Times New Roman"/>
                <w:sz w:val="28"/>
                <w:szCs w:val="28"/>
                <w:lang w:eastAsia="zh-CN"/>
              </w:rPr>
            </w:pPr>
          </w:p>
          <w:p w:rsidR="00A47238" w:rsidRPr="00A47238" w:rsidRDefault="00DA1325" w:rsidP="00A47238">
            <w:pPr>
              <w:suppressAutoHyphens/>
              <w:spacing w:line="360" w:lineRule="auto"/>
              <w:ind w:left="113"/>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С</w:t>
            </w:r>
            <w:r w:rsidR="00A47238" w:rsidRPr="00A47238">
              <w:rPr>
                <w:rFonts w:ascii="Times New Roman" w:hAnsi="Times New Roman" w:cs="Times New Roman"/>
                <w:sz w:val="28"/>
                <w:szCs w:val="28"/>
              </w:rPr>
              <w:t>редний</w:t>
            </w:r>
          </w:p>
        </w:tc>
        <w:tc>
          <w:tcPr>
            <w:tcW w:w="851" w:type="dxa"/>
            <w:tcBorders>
              <w:top w:val="single" w:sz="6" w:space="0" w:color="836967"/>
              <w:left w:val="single" w:sz="8" w:space="0" w:color="836967"/>
              <w:bottom w:val="single" w:sz="8" w:space="0" w:color="836967"/>
              <w:right w:val="single" w:sz="8" w:space="0" w:color="836967"/>
            </w:tcBorders>
          </w:tcPr>
          <w:p w:rsidR="00A47238" w:rsidRPr="00A47238" w:rsidRDefault="00A47238" w:rsidP="00A47238">
            <w:pPr>
              <w:spacing w:line="360" w:lineRule="auto"/>
              <w:ind w:left="113"/>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ind w:left="113"/>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низкий</w:t>
            </w:r>
          </w:p>
        </w:tc>
      </w:tr>
      <w:tr w:rsidR="00A47238" w:rsidRPr="00A47238" w:rsidTr="00974BC3">
        <w:trPr>
          <w:trHeight w:val="221"/>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9</w:t>
            </w:r>
          </w:p>
        </w:tc>
        <w:tc>
          <w:tcPr>
            <w:tcW w:w="993"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99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221"/>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9</w:t>
            </w:r>
          </w:p>
        </w:tc>
        <w:tc>
          <w:tcPr>
            <w:tcW w:w="993"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99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237"/>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8</w:t>
            </w:r>
          </w:p>
        </w:tc>
        <w:tc>
          <w:tcPr>
            <w:tcW w:w="993"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99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237"/>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4</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4</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8</w:t>
            </w:r>
          </w:p>
        </w:tc>
        <w:tc>
          <w:tcPr>
            <w:tcW w:w="993"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99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221"/>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5</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5</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3</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7</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172"/>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6</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6</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6</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172"/>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lastRenderedPageBreak/>
              <w:t>7</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7</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5</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172"/>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8</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8</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5</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172"/>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9</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9</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5</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85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r>
      <w:tr w:rsidR="00A47238" w:rsidRPr="00A47238" w:rsidTr="00974BC3">
        <w:trPr>
          <w:trHeight w:val="172"/>
        </w:trPr>
        <w:tc>
          <w:tcPr>
            <w:tcW w:w="319"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10</w:t>
            </w: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Испытуемый 10</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w:t>
            </w:r>
          </w:p>
        </w:tc>
        <w:tc>
          <w:tcPr>
            <w:tcW w:w="1276"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c>
          <w:tcPr>
            <w:tcW w:w="1275"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4</w:t>
            </w:r>
          </w:p>
        </w:tc>
        <w:tc>
          <w:tcPr>
            <w:tcW w:w="993"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991"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851"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r>
      <w:tr w:rsidR="00A47238" w:rsidRPr="00A47238" w:rsidTr="00974BC3">
        <w:trPr>
          <w:trHeight w:val="474"/>
        </w:trPr>
        <w:tc>
          <w:tcPr>
            <w:tcW w:w="319" w:type="dxa"/>
            <w:tcBorders>
              <w:top w:val="single" w:sz="8" w:space="0" w:color="836967"/>
              <w:left w:val="single" w:sz="8" w:space="0" w:color="836967"/>
              <w:bottom w:val="single" w:sz="8" w:space="0" w:color="836967"/>
              <w:right w:val="single" w:sz="8" w:space="0" w:color="836967"/>
            </w:tcBorders>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p>
        </w:tc>
        <w:tc>
          <w:tcPr>
            <w:tcW w:w="1392" w:type="dxa"/>
            <w:tcBorders>
              <w:top w:val="single" w:sz="8" w:space="0" w:color="836967"/>
              <w:left w:val="single" w:sz="8" w:space="0" w:color="836967"/>
              <w:bottom w:val="single" w:sz="8" w:space="0" w:color="836967"/>
              <w:right w:val="single" w:sz="8" w:space="0" w:color="836967"/>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Общее количество баллов по критерию</w:t>
            </w:r>
          </w:p>
        </w:tc>
        <w:tc>
          <w:tcPr>
            <w:tcW w:w="1276" w:type="dxa"/>
            <w:tcBorders>
              <w:top w:val="single" w:sz="8" w:space="0" w:color="836967"/>
              <w:left w:val="single" w:sz="8" w:space="0" w:color="836967"/>
              <w:bottom w:val="single" w:sz="8" w:space="0" w:color="836967"/>
              <w:right w:val="single" w:sz="8"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21</w:t>
            </w:r>
          </w:p>
        </w:tc>
        <w:tc>
          <w:tcPr>
            <w:tcW w:w="1276" w:type="dxa"/>
            <w:tcBorders>
              <w:top w:val="single" w:sz="8" w:space="0" w:color="836967"/>
              <w:left w:val="single" w:sz="8" w:space="0" w:color="836967"/>
              <w:bottom w:val="single" w:sz="8" w:space="0" w:color="836967"/>
              <w:right w:val="single" w:sz="8"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23</w:t>
            </w:r>
          </w:p>
        </w:tc>
        <w:tc>
          <w:tcPr>
            <w:tcW w:w="1276" w:type="dxa"/>
            <w:tcBorders>
              <w:top w:val="single" w:sz="8" w:space="0" w:color="836967"/>
              <w:left w:val="single" w:sz="8" w:space="0" w:color="836967"/>
              <w:bottom w:val="single" w:sz="8" w:space="0" w:color="836967"/>
              <w:right w:val="single" w:sz="8"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22</w:t>
            </w:r>
          </w:p>
        </w:tc>
        <w:tc>
          <w:tcPr>
            <w:tcW w:w="1275" w:type="dxa"/>
            <w:tcBorders>
              <w:top w:val="single" w:sz="2" w:space="0" w:color="836967"/>
              <w:left w:val="single" w:sz="2" w:space="0" w:color="836967"/>
              <w:bottom w:val="single" w:sz="8" w:space="0" w:color="836967"/>
              <w:right w:val="single" w:sz="6"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66</w:t>
            </w:r>
          </w:p>
        </w:tc>
        <w:tc>
          <w:tcPr>
            <w:tcW w:w="993" w:type="dxa"/>
            <w:tcBorders>
              <w:top w:val="single" w:sz="2" w:space="0" w:color="836967"/>
              <w:left w:val="single" w:sz="6" w:space="0" w:color="836967"/>
              <w:bottom w:val="single" w:sz="8" w:space="0" w:color="836967"/>
              <w:right w:val="single" w:sz="6"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4</w:t>
            </w:r>
          </w:p>
        </w:tc>
        <w:tc>
          <w:tcPr>
            <w:tcW w:w="991" w:type="dxa"/>
            <w:tcBorders>
              <w:top w:val="single" w:sz="2" w:space="0" w:color="836967"/>
              <w:left w:val="single" w:sz="6" w:space="0" w:color="836967"/>
              <w:bottom w:val="single" w:sz="8" w:space="0" w:color="836967"/>
              <w:right w:val="single" w:sz="6"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5</w:t>
            </w:r>
          </w:p>
        </w:tc>
        <w:tc>
          <w:tcPr>
            <w:tcW w:w="851" w:type="dxa"/>
            <w:tcBorders>
              <w:top w:val="single" w:sz="2" w:space="0" w:color="836967"/>
              <w:left w:val="single" w:sz="6" w:space="0" w:color="836967"/>
              <w:bottom w:val="single" w:sz="8" w:space="0" w:color="836967"/>
              <w:right w:val="single" w:sz="8" w:space="0" w:color="836967"/>
            </w:tcBorders>
            <w:vAlign w:val="center"/>
          </w:tcPr>
          <w:p w:rsidR="00A47238" w:rsidRPr="00A47238" w:rsidRDefault="00A47238" w:rsidP="00A47238">
            <w:pPr>
              <w:spacing w:line="360" w:lineRule="auto"/>
              <w:contextualSpacing/>
              <w:jc w:val="both"/>
              <w:rPr>
                <w:rFonts w:ascii="Times New Roman" w:hAnsi="Times New Roman" w:cs="Times New Roman"/>
                <w:sz w:val="28"/>
                <w:szCs w:val="28"/>
                <w:lang w:eastAsia="zh-CN"/>
              </w:rPr>
            </w:pPr>
          </w:p>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r>
    </w:tbl>
    <w:p w:rsidR="00A47238" w:rsidRPr="00A47238" w:rsidRDefault="00A47238" w:rsidP="00A47238">
      <w:pPr>
        <w:widowControl w:val="0"/>
        <w:spacing w:before="280" w:after="280" w:line="360" w:lineRule="auto"/>
        <w:ind w:firstLine="360"/>
        <w:contextualSpacing/>
        <w:jc w:val="both"/>
        <w:rPr>
          <w:rFonts w:ascii="Times New Roman" w:hAnsi="Times New Roman" w:cs="Times New Roman"/>
          <w:color w:val="000000" w:themeColor="text1"/>
          <w:sz w:val="28"/>
          <w:szCs w:val="28"/>
          <w:lang w:eastAsia="zh-CN"/>
        </w:rPr>
      </w:pPr>
      <w:r w:rsidRPr="00A47238">
        <w:rPr>
          <w:rFonts w:ascii="Times New Roman" w:hAnsi="Times New Roman" w:cs="Times New Roman"/>
          <w:color w:val="000000" w:themeColor="text1"/>
          <w:sz w:val="28"/>
          <w:szCs w:val="28"/>
        </w:rPr>
        <w:t>Таблица № 6</w:t>
      </w:r>
    </w:p>
    <w:p w:rsidR="00A47238" w:rsidRPr="00A47238" w:rsidRDefault="00A47238" w:rsidP="00A47238">
      <w:pPr>
        <w:shd w:val="clear" w:color="auto" w:fill="FFFFFF"/>
        <w:tabs>
          <w:tab w:val="left" w:leader="underscore" w:pos="2578"/>
          <w:tab w:val="left" w:leader="underscore" w:pos="5659"/>
          <w:tab w:val="left" w:leader="underscore" w:pos="7814"/>
          <w:tab w:val="left" w:leader="underscore" w:pos="10042"/>
        </w:tabs>
        <w:spacing w:line="360" w:lineRule="auto"/>
        <w:ind w:firstLine="709"/>
        <w:contextualSpacing/>
        <w:jc w:val="both"/>
        <w:rPr>
          <w:rFonts w:ascii="Times New Roman" w:hAnsi="Times New Roman" w:cs="Times New Roman"/>
          <w:b/>
          <w:spacing w:val="-2"/>
          <w:sz w:val="28"/>
          <w:szCs w:val="28"/>
        </w:rPr>
      </w:pPr>
      <w:r w:rsidRPr="00A47238">
        <w:rPr>
          <w:rFonts w:ascii="Times New Roman" w:hAnsi="Times New Roman" w:cs="Times New Roman"/>
          <w:b/>
          <w:spacing w:val="-2"/>
          <w:sz w:val="28"/>
          <w:szCs w:val="28"/>
        </w:rPr>
        <w:t xml:space="preserve">Результаты диагностики уровней </w:t>
      </w:r>
    </w:p>
    <w:p w:rsidR="00A47238" w:rsidRPr="00A47238" w:rsidRDefault="00A47238" w:rsidP="00A47238">
      <w:pPr>
        <w:shd w:val="clear" w:color="auto" w:fill="FFFFFF"/>
        <w:tabs>
          <w:tab w:val="left" w:leader="underscore" w:pos="2578"/>
          <w:tab w:val="left" w:leader="underscore" w:pos="5659"/>
          <w:tab w:val="left" w:leader="underscore" w:pos="7814"/>
          <w:tab w:val="left" w:leader="underscore" w:pos="10042"/>
        </w:tabs>
        <w:spacing w:line="360" w:lineRule="auto"/>
        <w:ind w:firstLine="709"/>
        <w:contextualSpacing/>
        <w:jc w:val="both"/>
        <w:rPr>
          <w:rFonts w:ascii="Times New Roman" w:hAnsi="Times New Roman" w:cs="Times New Roman"/>
          <w:b/>
          <w:color w:val="000000" w:themeColor="text1"/>
          <w:spacing w:val="-2"/>
          <w:sz w:val="28"/>
          <w:szCs w:val="28"/>
        </w:rPr>
      </w:pPr>
      <w:r w:rsidRPr="00A47238">
        <w:rPr>
          <w:rFonts w:ascii="Times New Roman" w:hAnsi="Times New Roman" w:cs="Times New Roman"/>
          <w:b/>
          <w:color w:val="000000" w:themeColor="text1"/>
          <w:spacing w:val="-2"/>
          <w:sz w:val="28"/>
          <w:szCs w:val="28"/>
        </w:rPr>
        <w:t xml:space="preserve">художественно – творческих способностей </w:t>
      </w:r>
    </w:p>
    <w:p w:rsidR="00A47238" w:rsidRPr="00A47238" w:rsidRDefault="00A47238" w:rsidP="00A47238">
      <w:pPr>
        <w:spacing w:line="360" w:lineRule="auto"/>
        <w:ind w:firstLine="709"/>
        <w:contextualSpacing/>
        <w:jc w:val="both"/>
        <w:rPr>
          <w:rFonts w:ascii="Times New Roman" w:hAnsi="Times New Roman" w:cs="Times New Roman"/>
          <w:b/>
          <w:sz w:val="28"/>
          <w:szCs w:val="28"/>
        </w:rPr>
      </w:pPr>
      <w:r w:rsidRPr="00A47238">
        <w:rPr>
          <w:rFonts w:ascii="Times New Roman" w:hAnsi="Times New Roman" w:cs="Times New Roman"/>
          <w:b/>
          <w:sz w:val="28"/>
          <w:szCs w:val="28"/>
        </w:rPr>
        <w:t xml:space="preserve"> по методике </w:t>
      </w:r>
      <w:proofErr w:type="spellStart"/>
      <w:r w:rsidRPr="00A47238">
        <w:rPr>
          <w:rFonts w:ascii="Times New Roman" w:hAnsi="Times New Roman" w:cs="Times New Roman"/>
          <w:b/>
          <w:sz w:val="28"/>
          <w:szCs w:val="28"/>
        </w:rPr>
        <w:t>Торренса</w:t>
      </w:r>
      <w:proofErr w:type="spellEnd"/>
      <w:r w:rsidRPr="00A47238">
        <w:rPr>
          <w:rFonts w:ascii="Times New Roman" w:hAnsi="Times New Roman" w:cs="Times New Roman"/>
          <w:b/>
          <w:sz w:val="28"/>
          <w:szCs w:val="28"/>
        </w:rPr>
        <w:t>,</w:t>
      </w:r>
      <w:r w:rsidRPr="00A47238">
        <w:rPr>
          <w:rFonts w:ascii="Times New Roman" w:hAnsi="Times New Roman" w:cs="Times New Roman"/>
          <w:b/>
          <w:color w:val="1F497D" w:themeColor="text2"/>
          <w:sz w:val="28"/>
          <w:szCs w:val="28"/>
        </w:rPr>
        <w:t xml:space="preserve"> </w:t>
      </w:r>
      <w:r w:rsidRPr="00A47238">
        <w:rPr>
          <w:rFonts w:ascii="Times New Roman" w:hAnsi="Times New Roman" w:cs="Times New Roman"/>
          <w:b/>
          <w:sz w:val="28"/>
          <w:szCs w:val="28"/>
        </w:rPr>
        <w:t>О.М. Дьяченко  «Завершение картинок»</w:t>
      </w:r>
    </w:p>
    <w:p w:rsidR="00A47238" w:rsidRPr="00A47238" w:rsidRDefault="00A47238" w:rsidP="00A47238">
      <w:pPr>
        <w:spacing w:line="360" w:lineRule="auto"/>
        <w:ind w:firstLine="709"/>
        <w:contextualSpacing/>
        <w:jc w:val="both"/>
        <w:rPr>
          <w:rFonts w:ascii="Times New Roman" w:hAnsi="Times New Roman" w:cs="Times New Roman"/>
          <w:b/>
          <w:sz w:val="28"/>
          <w:szCs w:val="28"/>
        </w:rPr>
      </w:pPr>
      <w:r w:rsidRPr="00A47238">
        <w:rPr>
          <w:rFonts w:ascii="Times New Roman" w:hAnsi="Times New Roman" w:cs="Times New Roman"/>
          <w:b/>
          <w:sz w:val="28"/>
          <w:szCs w:val="28"/>
        </w:rPr>
        <w:t>(контрольный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2579"/>
        <w:gridCol w:w="2579"/>
        <w:gridCol w:w="2580"/>
      </w:tblGrid>
      <w:tr w:rsidR="00A47238" w:rsidRPr="00A47238" w:rsidTr="00974BC3">
        <w:tc>
          <w:tcPr>
            <w:tcW w:w="1833" w:type="dxa"/>
            <w:vMerge w:val="restart"/>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Количество испытуемых</w:t>
            </w:r>
          </w:p>
        </w:tc>
        <w:tc>
          <w:tcPr>
            <w:tcW w:w="7738" w:type="dxa"/>
            <w:gridSpan w:val="3"/>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Уровень творческих способностей</w:t>
            </w:r>
          </w:p>
        </w:tc>
      </w:tr>
      <w:tr w:rsidR="00A47238" w:rsidRPr="00A47238" w:rsidTr="00974BC3">
        <w:tc>
          <w:tcPr>
            <w:tcW w:w="0" w:type="auto"/>
            <w:vMerge/>
            <w:tcBorders>
              <w:top w:val="single" w:sz="4" w:space="0" w:color="auto"/>
              <w:left w:val="single" w:sz="4" w:space="0" w:color="auto"/>
              <w:bottom w:val="single" w:sz="4" w:space="0" w:color="auto"/>
              <w:right w:val="single" w:sz="4" w:space="0" w:color="auto"/>
            </w:tcBorders>
            <w:vAlign w:val="center"/>
            <w:hideMark/>
          </w:tcPr>
          <w:p w:rsidR="00A47238" w:rsidRPr="00A47238" w:rsidRDefault="00A47238" w:rsidP="00A47238">
            <w:pPr>
              <w:spacing w:line="360" w:lineRule="auto"/>
              <w:contextualSpacing/>
              <w:jc w:val="both"/>
              <w:rPr>
                <w:rFonts w:ascii="Times New Roman" w:hAnsi="Times New Roman" w:cs="Times New Roman"/>
                <w:b/>
                <w:sz w:val="28"/>
                <w:szCs w:val="28"/>
                <w:lang w:eastAsia="zh-CN"/>
              </w:rPr>
            </w:pP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высокий</w:t>
            </w: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Средний</w:t>
            </w:r>
          </w:p>
        </w:tc>
        <w:tc>
          <w:tcPr>
            <w:tcW w:w="2580" w:type="dxa"/>
            <w:tcBorders>
              <w:top w:val="single" w:sz="4" w:space="0" w:color="auto"/>
              <w:left w:val="single" w:sz="4" w:space="0" w:color="auto"/>
              <w:bottom w:val="single" w:sz="4" w:space="0" w:color="auto"/>
              <w:right w:val="single" w:sz="4" w:space="0" w:color="auto"/>
            </w:tcBorders>
            <w:hideMark/>
          </w:tcPr>
          <w:p w:rsidR="00A47238" w:rsidRPr="00A47238" w:rsidRDefault="00DA1325" w:rsidP="00A47238">
            <w:pPr>
              <w:suppressAutoHyphens/>
              <w:spacing w:line="360" w:lineRule="auto"/>
              <w:contextualSpacing/>
              <w:jc w:val="both"/>
              <w:rPr>
                <w:rFonts w:ascii="Times New Roman" w:hAnsi="Times New Roman" w:cs="Times New Roman"/>
                <w:b/>
                <w:sz w:val="28"/>
                <w:szCs w:val="28"/>
                <w:lang w:eastAsia="zh-CN"/>
              </w:rPr>
            </w:pPr>
            <w:r w:rsidRPr="00A47238">
              <w:rPr>
                <w:rFonts w:ascii="Times New Roman" w:hAnsi="Times New Roman" w:cs="Times New Roman"/>
                <w:b/>
                <w:sz w:val="28"/>
                <w:szCs w:val="28"/>
              </w:rPr>
              <w:t>Н</w:t>
            </w:r>
            <w:r w:rsidR="00A47238" w:rsidRPr="00A47238">
              <w:rPr>
                <w:rFonts w:ascii="Times New Roman" w:hAnsi="Times New Roman" w:cs="Times New Roman"/>
                <w:b/>
                <w:sz w:val="28"/>
                <w:szCs w:val="28"/>
              </w:rPr>
              <w:t>изкий</w:t>
            </w:r>
          </w:p>
        </w:tc>
      </w:tr>
      <w:tr w:rsidR="00A47238" w:rsidRPr="00A47238" w:rsidTr="00974BC3">
        <w:tc>
          <w:tcPr>
            <w:tcW w:w="1833"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10</w:t>
            </w: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4</w:t>
            </w: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5</w:t>
            </w:r>
          </w:p>
        </w:tc>
        <w:tc>
          <w:tcPr>
            <w:tcW w:w="2580"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w:t>
            </w:r>
          </w:p>
        </w:tc>
      </w:tr>
      <w:tr w:rsidR="00A47238" w:rsidRPr="00A47238" w:rsidTr="00974BC3">
        <w:tc>
          <w:tcPr>
            <w:tcW w:w="1833"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w:t>
            </w: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40</w:t>
            </w:r>
          </w:p>
        </w:tc>
        <w:tc>
          <w:tcPr>
            <w:tcW w:w="2579"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50</w:t>
            </w:r>
          </w:p>
        </w:tc>
        <w:tc>
          <w:tcPr>
            <w:tcW w:w="2580"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sz w:val="28"/>
                <w:szCs w:val="28"/>
              </w:rPr>
              <w:t>10</w:t>
            </w:r>
          </w:p>
        </w:tc>
      </w:tr>
      <w:tr w:rsidR="00A47238" w:rsidRPr="00A47238" w:rsidTr="00974BC3">
        <w:tc>
          <w:tcPr>
            <w:tcW w:w="1833" w:type="dxa"/>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sz w:val="28"/>
                <w:szCs w:val="28"/>
                <w:lang w:eastAsia="zh-CN"/>
              </w:rPr>
            </w:pPr>
            <w:r w:rsidRPr="00A47238">
              <w:rPr>
                <w:rFonts w:ascii="Times New Roman" w:hAnsi="Times New Roman" w:cs="Times New Roman"/>
                <w:color w:val="000000" w:themeColor="text1"/>
                <w:sz w:val="28"/>
                <w:szCs w:val="28"/>
              </w:rPr>
              <w:t>Общее кол-во баллов</w:t>
            </w:r>
          </w:p>
        </w:tc>
        <w:tc>
          <w:tcPr>
            <w:tcW w:w="7738" w:type="dxa"/>
            <w:gridSpan w:val="3"/>
            <w:tcBorders>
              <w:top w:val="single" w:sz="4" w:space="0" w:color="auto"/>
              <w:left w:val="single" w:sz="4" w:space="0" w:color="auto"/>
              <w:bottom w:val="single" w:sz="4" w:space="0" w:color="auto"/>
              <w:right w:val="single" w:sz="4" w:space="0" w:color="auto"/>
            </w:tcBorders>
            <w:hideMark/>
          </w:tcPr>
          <w:p w:rsidR="00A47238" w:rsidRPr="00A47238" w:rsidRDefault="00A47238" w:rsidP="00A47238">
            <w:pPr>
              <w:suppressAutoHyphens/>
              <w:spacing w:line="360" w:lineRule="auto"/>
              <w:contextualSpacing/>
              <w:jc w:val="both"/>
              <w:rPr>
                <w:rFonts w:ascii="Times New Roman" w:hAnsi="Times New Roman" w:cs="Times New Roman"/>
                <w:color w:val="FF0000"/>
                <w:sz w:val="28"/>
                <w:szCs w:val="28"/>
                <w:lang w:eastAsia="zh-CN"/>
              </w:rPr>
            </w:pPr>
            <w:r w:rsidRPr="00A47238">
              <w:rPr>
                <w:rFonts w:ascii="Times New Roman" w:hAnsi="Times New Roman" w:cs="Times New Roman"/>
                <w:color w:val="000000" w:themeColor="text1"/>
                <w:sz w:val="28"/>
                <w:szCs w:val="28"/>
              </w:rPr>
              <w:t>66 -</w:t>
            </w:r>
            <w:r w:rsidRPr="00A47238">
              <w:rPr>
                <w:rFonts w:ascii="Times New Roman" w:hAnsi="Times New Roman" w:cs="Times New Roman"/>
                <w:color w:val="FF0000"/>
                <w:sz w:val="28"/>
                <w:szCs w:val="28"/>
              </w:rPr>
              <w:t xml:space="preserve"> </w:t>
            </w:r>
            <w:r w:rsidRPr="00A47238">
              <w:rPr>
                <w:rFonts w:ascii="Times New Roman" w:hAnsi="Times New Roman" w:cs="Times New Roman"/>
                <w:color w:val="000000" w:themeColor="text1"/>
                <w:sz w:val="28"/>
                <w:szCs w:val="28"/>
              </w:rPr>
              <w:t>Составляет средний уровень для испытуемой группы на контрольном этапе.</w:t>
            </w:r>
          </w:p>
        </w:tc>
      </w:tr>
    </w:tbl>
    <w:p w:rsidR="00A47238" w:rsidRPr="00A47238" w:rsidRDefault="00A47238" w:rsidP="00A47238">
      <w:pPr>
        <w:widowControl w:val="0"/>
        <w:spacing w:before="280" w:after="280"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Продолжение таблицы №6</w:t>
      </w:r>
    </w:p>
    <w:p w:rsidR="00A47238" w:rsidRPr="00A47238" w:rsidRDefault="00A47238" w:rsidP="00A47238">
      <w:pPr>
        <w:widowControl w:val="0"/>
        <w:spacing w:before="280" w:after="280" w:line="360" w:lineRule="auto"/>
        <w:ind w:firstLine="709"/>
        <w:contextualSpacing/>
        <w:jc w:val="both"/>
        <w:rPr>
          <w:rFonts w:ascii="Times New Roman" w:hAnsi="Times New Roman" w:cs="Times New Roman"/>
          <w:color w:val="FF0000"/>
          <w:sz w:val="28"/>
          <w:szCs w:val="28"/>
          <w:lang w:eastAsia="zh-CN"/>
        </w:rPr>
      </w:pPr>
      <w:r w:rsidRPr="00A47238">
        <w:rPr>
          <w:rFonts w:ascii="Times New Roman" w:hAnsi="Times New Roman" w:cs="Times New Roman"/>
          <w:color w:val="000000" w:themeColor="text1"/>
          <w:sz w:val="28"/>
          <w:szCs w:val="28"/>
        </w:rPr>
        <w:t>Результаты анкетирования констатирующего и контрольного этапа выявлены в диаграмме №1</w:t>
      </w:r>
      <w:r w:rsidRPr="00A47238">
        <w:rPr>
          <w:rFonts w:ascii="Times New Roman" w:hAnsi="Times New Roman" w:cs="Times New Roman"/>
          <w:color w:val="1F497D" w:themeColor="text2"/>
          <w:sz w:val="28"/>
          <w:szCs w:val="28"/>
        </w:rPr>
        <w:t xml:space="preserve"> </w:t>
      </w:r>
      <w:r w:rsidRPr="00A47238">
        <w:rPr>
          <w:rFonts w:ascii="Times New Roman" w:hAnsi="Times New Roman" w:cs="Times New Roman"/>
          <w:color w:val="000000" w:themeColor="text1"/>
          <w:sz w:val="28"/>
          <w:szCs w:val="28"/>
        </w:rPr>
        <w:t xml:space="preserve">В данной диаграмме мы видим что и в контактирующем и в контрольном этапе преобладает средний уровень развития художественно </w:t>
      </w:r>
      <w:proofErr w:type="gramStart"/>
      <w:r w:rsidRPr="00A47238">
        <w:rPr>
          <w:rFonts w:ascii="Times New Roman" w:hAnsi="Times New Roman" w:cs="Times New Roman"/>
          <w:color w:val="000000" w:themeColor="text1"/>
          <w:sz w:val="28"/>
          <w:szCs w:val="28"/>
        </w:rPr>
        <w:t>–т</w:t>
      </w:r>
      <w:proofErr w:type="gramEnd"/>
      <w:r w:rsidRPr="00A47238">
        <w:rPr>
          <w:rFonts w:ascii="Times New Roman" w:hAnsi="Times New Roman" w:cs="Times New Roman"/>
          <w:color w:val="000000" w:themeColor="text1"/>
          <w:sz w:val="28"/>
          <w:szCs w:val="28"/>
        </w:rPr>
        <w:t>ворческих способностей младших школьников.</w:t>
      </w:r>
      <w:r w:rsidRPr="00A47238">
        <w:rPr>
          <w:rFonts w:ascii="Times New Roman" w:hAnsi="Times New Roman" w:cs="Times New Roman"/>
          <w:color w:val="FF0000"/>
          <w:sz w:val="28"/>
          <w:szCs w:val="28"/>
        </w:rPr>
        <w:t xml:space="preserve"> </w:t>
      </w:r>
    </w:p>
    <w:p w:rsidR="00A47238" w:rsidRPr="00A47238" w:rsidRDefault="00A47238" w:rsidP="00A47238">
      <w:pPr>
        <w:widowControl w:val="0"/>
        <w:spacing w:before="280" w:after="280" w:line="360" w:lineRule="auto"/>
        <w:ind w:firstLine="709"/>
        <w:contextualSpacing/>
        <w:jc w:val="both"/>
        <w:rPr>
          <w:rFonts w:ascii="Times New Roman" w:hAnsi="Times New Roman" w:cs="Times New Roman"/>
          <w:color w:val="000000" w:themeColor="text1"/>
          <w:sz w:val="28"/>
          <w:szCs w:val="28"/>
        </w:rPr>
      </w:pPr>
      <w:r w:rsidRPr="00A47238">
        <w:rPr>
          <w:rFonts w:ascii="Times New Roman" w:hAnsi="Times New Roman" w:cs="Times New Roman"/>
          <w:color w:val="000000" w:themeColor="text1"/>
          <w:sz w:val="28"/>
          <w:szCs w:val="28"/>
        </w:rPr>
        <w:t>Диаграмма №1</w:t>
      </w:r>
    </w:p>
    <w:p w:rsidR="00A47238" w:rsidRPr="00A47238" w:rsidRDefault="00A47238" w:rsidP="00A47238">
      <w:pPr>
        <w:widowControl w:val="0"/>
        <w:spacing w:before="280" w:after="280" w:line="360" w:lineRule="auto"/>
        <w:ind w:firstLine="709"/>
        <w:contextualSpacing/>
        <w:jc w:val="both"/>
        <w:rPr>
          <w:rFonts w:ascii="Times New Roman" w:hAnsi="Times New Roman" w:cs="Times New Roman"/>
          <w:color w:val="FF0000"/>
          <w:sz w:val="28"/>
          <w:szCs w:val="28"/>
        </w:rPr>
      </w:pPr>
      <w:r w:rsidRPr="00A47238">
        <w:rPr>
          <w:rFonts w:ascii="Times New Roman" w:hAnsi="Times New Roman" w:cs="Times New Roman"/>
          <w:b/>
          <w:color w:val="000000" w:themeColor="text1"/>
          <w:sz w:val="28"/>
          <w:szCs w:val="28"/>
        </w:rPr>
        <w:lastRenderedPageBreak/>
        <w:t>Результаты анкетирования констатирующего и контрольного этапа</w:t>
      </w:r>
      <w:r w:rsidRPr="00A47238">
        <w:rPr>
          <w:rFonts w:ascii="Times New Roman" w:eastAsia="Times New Roman" w:hAnsi="Times New Roman" w:cs="Times New Roman"/>
          <w:noProof/>
          <w:color w:val="FF0000"/>
          <w:sz w:val="28"/>
          <w:szCs w:val="28"/>
          <w:lang w:eastAsia="ru-RU"/>
        </w:rPr>
        <w:drawing>
          <wp:inline distT="0" distB="0" distL="0" distR="0" wp14:anchorId="0E2EB4C7" wp14:editId="30D9FEAD">
            <wp:extent cx="5495925" cy="28670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7238" w:rsidRPr="00A47238" w:rsidRDefault="00A47238" w:rsidP="00A47238">
      <w:pPr>
        <w:widowControl w:val="0"/>
        <w:spacing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По данной диаграмме №1 можно сделать вывод</w:t>
      </w:r>
      <w:r w:rsidR="00DA1325">
        <w:rPr>
          <w:rFonts w:ascii="Times New Roman" w:hAnsi="Times New Roman" w:cs="Times New Roman"/>
          <w:sz w:val="28"/>
          <w:szCs w:val="28"/>
        </w:rPr>
        <w:t xml:space="preserve">, что  при помощи различных </w:t>
      </w:r>
      <w:r w:rsidR="00A979C4">
        <w:rPr>
          <w:rFonts w:ascii="Times New Roman" w:hAnsi="Times New Roman" w:cs="Times New Roman"/>
          <w:sz w:val="28"/>
          <w:szCs w:val="28"/>
        </w:rPr>
        <w:t xml:space="preserve"> </w:t>
      </w:r>
      <w:r w:rsidRPr="00A47238">
        <w:rPr>
          <w:rFonts w:ascii="Times New Roman" w:hAnsi="Times New Roman" w:cs="Times New Roman"/>
          <w:sz w:val="28"/>
          <w:szCs w:val="28"/>
        </w:rPr>
        <w:t xml:space="preserve"> техник рисования у учащихся несколько повысился уровень художественно – творческих способностей, а именно креативность, творческое мышление и воображение.</w:t>
      </w:r>
    </w:p>
    <w:p w:rsidR="00A47238" w:rsidRPr="00A47238" w:rsidRDefault="00A47238" w:rsidP="00A47238">
      <w:pPr>
        <w:widowControl w:val="0"/>
        <w:spacing w:line="360" w:lineRule="auto"/>
        <w:ind w:firstLine="709"/>
        <w:contextualSpacing/>
        <w:jc w:val="both"/>
        <w:rPr>
          <w:rFonts w:ascii="Times New Roman" w:hAnsi="Times New Roman" w:cs="Times New Roman"/>
          <w:sz w:val="28"/>
          <w:szCs w:val="28"/>
        </w:rPr>
      </w:pPr>
      <w:r w:rsidRPr="00A47238">
        <w:rPr>
          <w:rFonts w:ascii="Times New Roman" w:hAnsi="Times New Roman" w:cs="Times New Roman"/>
          <w:sz w:val="28"/>
          <w:szCs w:val="28"/>
        </w:rPr>
        <w:t xml:space="preserve">Следовательно, </w:t>
      </w:r>
      <w:proofErr w:type="gramStart"/>
      <w:r w:rsidRPr="00A47238">
        <w:rPr>
          <w:rFonts w:ascii="Times New Roman" w:hAnsi="Times New Roman" w:cs="Times New Roman"/>
          <w:sz w:val="28"/>
          <w:szCs w:val="28"/>
        </w:rPr>
        <w:t>предположения</w:t>
      </w:r>
      <w:proofErr w:type="gramEnd"/>
      <w:r w:rsidRPr="00A47238">
        <w:rPr>
          <w:rFonts w:ascii="Times New Roman" w:hAnsi="Times New Roman" w:cs="Times New Roman"/>
          <w:sz w:val="28"/>
          <w:szCs w:val="28"/>
        </w:rPr>
        <w:t xml:space="preserve"> сделанные ранее, что выполнение заданий с помощью нетрадиционных техник рисования на занятии изобразительной деятельности, улучшает работоспособность, интерес и мотивацию к дальнейшему выполнению работы в изобразительной деятельности</w:t>
      </w:r>
      <w:r w:rsidRPr="00A47238">
        <w:rPr>
          <w:rFonts w:ascii="Times New Roman" w:hAnsi="Times New Roman" w:cs="Times New Roman"/>
          <w:color w:val="FF0000"/>
          <w:sz w:val="28"/>
          <w:szCs w:val="28"/>
        </w:rPr>
        <w:t xml:space="preserve"> </w:t>
      </w:r>
      <w:r w:rsidRPr="00A47238">
        <w:rPr>
          <w:rFonts w:ascii="Times New Roman" w:hAnsi="Times New Roman" w:cs="Times New Roman"/>
          <w:sz w:val="28"/>
          <w:szCs w:val="28"/>
        </w:rPr>
        <w:t>детей младшего школьного возраста, и так же вызывает интерес к данному предмету.</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Таким образом, после проведения исследования:</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1. У учащихся повысился уровень художественно - творческих способностей;</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2.  Повысился интерес к работе;</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3.  Дети с удовольствием работают не только индивидуально, но и в группах;</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 xml:space="preserve">4.  Научились анализировать, сравнивать свои работы с образцами по изобразительному  искусству; </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 xml:space="preserve">5.  Расширился кругозор и интеллектуальное развитие учащихся; </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6.  Научились отстаивать свою точку зрения, рассказывая про свою работу;</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lastRenderedPageBreak/>
        <w:t>7.  У ребят появилось желание творить, узнавать и разгадывать новые «тайны»,  делиться своими результатами с другими.</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8.  Учащиеся получили чувство удовлетворения от проделанной работы, дали реальную оценку своим возможностям по отношении к поставленной задаче.</w:t>
      </w:r>
    </w:p>
    <w:p w:rsidR="00A47238" w:rsidRPr="00A47238" w:rsidRDefault="00A47238" w:rsidP="00A47238">
      <w:pPr>
        <w:spacing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9. Сформировались умения и навыки: рефлексивные умения и поисковые умения, навыки оценочной самостоятельности, умения и навыки работы в сотрудничестве, коммуникативные умения.</w:t>
      </w:r>
    </w:p>
    <w:p w:rsidR="00A47238" w:rsidRPr="00A47238" w:rsidRDefault="00A47238" w:rsidP="00A47238">
      <w:pPr>
        <w:widowControl w:val="0"/>
        <w:spacing w:before="280" w:after="280" w:line="360" w:lineRule="auto"/>
        <w:ind w:firstLine="709"/>
        <w:contextualSpacing/>
        <w:jc w:val="both"/>
        <w:rPr>
          <w:rFonts w:ascii="Times New Roman" w:hAnsi="Times New Roman" w:cs="Times New Roman"/>
          <w:sz w:val="28"/>
          <w:szCs w:val="28"/>
          <w:lang w:eastAsia="zh-CN"/>
        </w:rPr>
      </w:pPr>
      <w:r w:rsidRPr="00A47238">
        <w:rPr>
          <w:rFonts w:ascii="Times New Roman" w:hAnsi="Times New Roman" w:cs="Times New Roman"/>
          <w:b/>
          <w:sz w:val="28"/>
          <w:szCs w:val="28"/>
        </w:rPr>
        <w:t>2.2 Результаты исследования</w:t>
      </w:r>
    </w:p>
    <w:p w:rsidR="00A47238" w:rsidRPr="00A47238" w:rsidRDefault="00A47238" w:rsidP="00A47238">
      <w:pPr>
        <w:spacing w:line="360" w:lineRule="auto"/>
        <w:ind w:firstLine="709"/>
        <w:contextualSpacing/>
        <w:jc w:val="both"/>
        <w:rPr>
          <w:rFonts w:ascii="Times New Roman" w:hAnsi="Times New Roman" w:cs="Times New Roman"/>
          <w:sz w:val="28"/>
          <w:szCs w:val="28"/>
          <w:lang w:eastAsia="ru-RU"/>
        </w:rPr>
      </w:pPr>
      <w:r w:rsidRPr="00A47238">
        <w:rPr>
          <w:rFonts w:ascii="Times New Roman" w:hAnsi="Times New Roman" w:cs="Times New Roman"/>
          <w:color w:val="000000" w:themeColor="text1"/>
          <w:sz w:val="28"/>
          <w:szCs w:val="28"/>
          <w:lang w:eastAsia="ru-RU"/>
        </w:rPr>
        <w:t>В результате проведенного исследования и организации практической деятельности были сделаны следующие</w:t>
      </w:r>
      <w:r w:rsidRPr="00A47238">
        <w:rPr>
          <w:rFonts w:ascii="Times New Roman" w:hAnsi="Times New Roman" w:cs="Times New Roman"/>
          <w:color w:val="FF0000"/>
          <w:sz w:val="28"/>
          <w:szCs w:val="28"/>
          <w:lang w:eastAsia="ru-RU"/>
        </w:rPr>
        <w:t xml:space="preserve"> </w:t>
      </w:r>
      <w:r w:rsidRPr="00A47238">
        <w:rPr>
          <w:rFonts w:ascii="Times New Roman" w:hAnsi="Times New Roman" w:cs="Times New Roman"/>
          <w:sz w:val="28"/>
          <w:szCs w:val="28"/>
          <w:lang w:eastAsia="ru-RU"/>
        </w:rPr>
        <w:t>выводы констатирующего, формирующего и контрольного этапов:</w:t>
      </w:r>
    </w:p>
    <w:p w:rsidR="00A47238" w:rsidRPr="00A47238" w:rsidRDefault="00A47238" w:rsidP="00A47238">
      <w:pPr>
        <w:spacing w:line="360" w:lineRule="auto"/>
        <w:ind w:firstLine="709"/>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1. Результаты констатирующего этапа исследования выявили, что 40  %  младших школьников имеют сильно выраженное творческое мышление</w:t>
      </w:r>
      <w:proofErr w:type="gramStart"/>
      <w:r w:rsidRPr="00A47238">
        <w:rPr>
          <w:rFonts w:ascii="Times New Roman" w:hAnsi="Times New Roman" w:cs="Times New Roman"/>
          <w:color w:val="000000" w:themeColor="text1"/>
          <w:sz w:val="28"/>
          <w:szCs w:val="28"/>
          <w:lang w:eastAsia="ru-RU"/>
        </w:rPr>
        <w:t xml:space="preserve"> ,</w:t>
      </w:r>
      <w:proofErr w:type="gramEnd"/>
      <w:r w:rsidRPr="00A47238">
        <w:rPr>
          <w:rFonts w:ascii="Times New Roman" w:hAnsi="Times New Roman" w:cs="Times New Roman"/>
          <w:color w:val="000000" w:themeColor="text1"/>
          <w:sz w:val="28"/>
          <w:szCs w:val="28"/>
          <w:lang w:eastAsia="ru-RU"/>
        </w:rPr>
        <w:t xml:space="preserve"> самостоятельно находят и работают с дополнительным материалом. 30 % учащихся находятся </w:t>
      </w:r>
      <w:r w:rsidRPr="00A47238">
        <w:rPr>
          <w:rFonts w:ascii="Times New Roman" w:hAnsi="Times New Roman" w:cs="Times New Roman"/>
          <w:color w:val="000000" w:themeColor="text1"/>
          <w:sz w:val="28"/>
          <w:szCs w:val="28"/>
        </w:rPr>
        <w:t>на среднем уровне, что</w:t>
      </w:r>
      <w:r w:rsidRPr="00A47238">
        <w:rPr>
          <w:rFonts w:ascii="Times New Roman" w:hAnsi="Times New Roman" w:cs="Times New Roman"/>
          <w:color w:val="000000" w:themeColor="text1"/>
          <w:sz w:val="28"/>
          <w:szCs w:val="28"/>
          <w:lang w:eastAsia="ru-RU"/>
        </w:rPr>
        <w:t xml:space="preserve"> свидетельствует о том что младшие школьники не задумываются об улучшении своего художественно – творческих способностей. И остальные 30 % не как не выделяют своё творческое мышление и остаются на начальном этапе в изобразительной деятельности.</w:t>
      </w:r>
    </w:p>
    <w:p w:rsidR="00A47238" w:rsidRPr="00A47238" w:rsidRDefault="00A47238" w:rsidP="00A47238">
      <w:pPr>
        <w:spacing w:line="360" w:lineRule="auto"/>
        <w:ind w:firstLine="709"/>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2. На формирующем этапе чтобы показать учащимся, что необходимо развивать художественно – творческие способности, организованы занятия по различным нетрадиционным техникам рисования.</w:t>
      </w:r>
    </w:p>
    <w:p w:rsidR="00A47238" w:rsidRPr="00A47238" w:rsidRDefault="00A47238" w:rsidP="00A47238">
      <w:pPr>
        <w:spacing w:line="360" w:lineRule="auto"/>
        <w:ind w:firstLine="709"/>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3. В результате контрольного исследования, после продельной работы было выявлено, что 50 % детей имеют сильно выраженное творческое мышление, и с удовольствием выполняют задания, берутся за предложенную им работу. 30% детей имеют умеренную выраженность воображения, самостоятельно находят и работают с дополнительным материалом. А  20 % младших школьников не задумываются об улучшении уровня своей креативности.</w:t>
      </w:r>
    </w:p>
    <w:p w:rsidR="008F7C3C" w:rsidRDefault="008F7C3C" w:rsidP="00A47238">
      <w:pPr>
        <w:spacing w:line="360" w:lineRule="auto"/>
        <w:ind w:firstLine="709"/>
        <w:contextualSpacing/>
        <w:jc w:val="both"/>
        <w:rPr>
          <w:rFonts w:ascii="Times New Roman" w:hAnsi="Times New Roman" w:cs="Times New Roman"/>
          <w:color w:val="000000" w:themeColor="text1"/>
          <w:sz w:val="28"/>
          <w:szCs w:val="28"/>
          <w:lang w:eastAsia="ru-RU"/>
        </w:rPr>
      </w:pPr>
    </w:p>
    <w:p w:rsidR="008F7C3C" w:rsidRDefault="008F7C3C" w:rsidP="00A47238">
      <w:pPr>
        <w:spacing w:line="360" w:lineRule="auto"/>
        <w:ind w:firstLine="709"/>
        <w:contextualSpacing/>
        <w:jc w:val="both"/>
        <w:rPr>
          <w:rFonts w:ascii="Times New Roman" w:hAnsi="Times New Roman" w:cs="Times New Roman"/>
          <w:color w:val="000000" w:themeColor="text1"/>
          <w:sz w:val="28"/>
          <w:szCs w:val="28"/>
          <w:lang w:eastAsia="ru-RU"/>
        </w:rPr>
      </w:pPr>
    </w:p>
    <w:p w:rsidR="008F7C3C" w:rsidRPr="008F7C3C" w:rsidRDefault="008F7C3C" w:rsidP="008F7C3C">
      <w:pPr>
        <w:spacing w:line="360" w:lineRule="auto"/>
        <w:ind w:firstLine="709"/>
        <w:contextualSpacing/>
        <w:jc w:val="center"/>
        <w:rPr>
          <w:rFonts w:ascii="Times New Roman" w:hAnsi="Times New Roman" w:cs="Times New Roman"/>
          <w:b/>
          <w:color w:val="000000" w:themeColor="text1"/>
          <w:sz w:val="28"/>
          <w:szCs w:val="28"/>
          <w:lang w:eastAsia="ru-RU"/>
        </w:rPr>
      </w:pPr>
      <w:r w:rsidRPr="008F7C3C">
        <w:rPr>
          <w:rFonts w:ascii="Times New Roman" w:hAnsi="Times New Roman" w:cs="Times New Roman"/>
          <w:b/>
          <w:color w:val="000000" w:themeColor="text1"/>
          <w:sz w:val="28"/>
          <w:szCs w:val="28"/>
          <w:lang w:eastAsia="ru-RU"/>
        </w:rPr>
        <w:t>Заключение</w:t>
      </w:r>
    </w:p>
    <w:p w:rsidR="00A47238" w:rsidRPr="00A47238" w:rsidRDefault="00A47238" w:rsidP="00A47238">
      <w:pPr>
        <w:spacing w:line="360" w:lineRule="auto"/>
        <w:ind w:firstLine="709"/>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Таким образом, можно сказать, что художественно-творческие способности - это один из важнейших мотивов учения младших школьников. Оно обеспечивает целостное восприятие окружающего мира, дает толчок к самостоятельной деятельности ребят и наглядно утверждает их личностный рост.</w:t>
      </w:r>
    </w:p>
    <w:p w:rsidR="00A47238" w:rsidRPr="00A47238" w:rsidRDefault="00A47238" w:rsidP="00A47238">
      <w:pPr>
        <w:shd w:val="clear" w:color="auto" w:fill="FFFFFF"/>
        <w:spacing w:line="360" w:lineRule="auto"/>
        <w:ind w:firstLine="709"/>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Для  детей  рисование – это, прежде  всего,  развитие  многих  важнейших способностей:</w:t>
      </w:r>
    </w:p>
    <w:p w:rsidR="00A47238" w:rsidRPr="00A47238" w:rsidRDefault="00A47238" w:rsidP="00A47238">
      <w:pPr>
        <w:numPr>
          <w:ilvl w:val="0"/>
          <w:numId w:val="11"/>
        </w:numPr>
        <w:shd w:val="clear" w:color="auto" w:fill="FFFFFF"/>
        <w:autoSpaceDE w:val="0"/>
        <w:spacing w:after="0"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 xml:space="preserve"> координация </w:t>
      </w:r>
      <w:proofErr w:type="spellStart"/>
      <w:r w:rsidRPr="00A47238">
        <w:rPr>
          <w:rFonts w:ascii="Times New Roman" w:hAnsi="Times New Roman" w:cs="Times New Roman"/>
          <w:color w:val="000000" w:themeColor="text1"/>
          <w:sz w:val="28"/>
          <w:szCs w:val="28"/>
          <w:lang w:eastAsia="ru-RU"/>
        </w:rPr>
        <w:t>движения</w:t>
      </w:r>
      <w:proofErr w:type="gramStart"/>
      <w:r w:rsidRPr="00A47238">
        <w:rPr>
          <w:rFonts w:ascii="Times New Roman" w:hAnsi="Times New Roman" w:cs="Times New Roman"/>
          <w:color w:val="000000" w:themeColor="text1"/>
          <w:sz w:val="28"/>
          <w:szCs w:val="28"/>
          <w:lang w:eastAsia="ru-RU"/>
        </w:rPr>
        <w:t>«р</w:t>
      </w:r>
      <w:proofErr w:type="gramEnd"/>
      <w:r w:rsidRPr="00A47238">
        <w:rPr>
          <w:rFonts w:ascii="Times New Roman" w:hAnsi="Times New Roman" w:cs="Times New Roman"/>
          <w:color w:val="000000" w:themeColor="text1"/>
          <w:sz w:val="28"/>
          <w:szCs w:val="28"/>
          <w:lang w:eastAsia="ru-RU"/>
        </w:rPr>
        <w:t>ука</w:t>
      </w:r>
      <w:proofErr w:type="spellEnd"/>
      <w:r w:rsidRPr="00A47238">
        <w:rPr>
          <w:rFonts w:ascii="Times New Roman" w:hAnsi="Times New Roman" w:cs="Times New Roman"/>
          <w:color w:val="000000" w:themeColor="text1"/>
          <w:sz w:val="28"/>
          <w:szCs w:val="28"/>
          <w:lang w:eastAsia="ru-RU"/>
        </w:rPr>
        <w:t xml:space="preserve"> –глаз»; </w:t>
      </w:r>
    </w:p>
    <w:p w:rsidR="00A47238" w:rsidRPr="00A47238" w:rsidRDefault="00A47238" w:rsidP="00A47238">
      <w:pPr>
        <w:numPr>
          <w:ilvl w:val="0"/>
          <w:numId w:val="11"/>
        </w:numPr>
        <w:shd w:val="clear" w:color="auto" w:fill="FFFFFF"/>
        <w:autoSpaceDE w:val="0"/>
        <w:spacing w:after="0"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 xml:space="preserve"> </w:t>
      </w:r>
      <w:proofErr w:type="spellStart"/>
      <w:r w:rsidRPr="00A47238">
        <w:rPr>
          <w:rFonts w:ascii="Times New Roman" w:hAnsi="Times New Roman" w:cs="Times New Roman"/>
          <w:color w:val="000000" w:themeColor="text1"/>
          <w:sz w:val="28"/>
          <w:szCs w:val="28"/>
          <w:lang w:eastAsia="ru-RU"/>
        </w:rPr>
        <w:t>сенсорика</w:t>
      </w:r>
      <w:proofErr w:type="spellEnd"/>
      <w:r w:rsidRPr="00A47238">
        <w:rPr>
          <w:rFonts w:ascii="Times New Roman" w:hAnsi="Times New Roman" w:cs="Times New Roman"/>
          <w:color w:val="000000" w:themeColor="text1"/>
          <w:sz w:val="28"/>
          <w:szCs w:val="28"/>
          <w:lang w:eastAsia="ru-RU"/>
        </w:rPr>
        <w:t xml:space="preserve"> (чувственное восприятие: цвета, текстуры красок, бумаги);</w:t>
      </w:r>
    </w:p>
    <w:p w:rsidR="00A47238" w:rsidRPr="00A47238" w:rsidRDefault="00A47238" w:rsidP="00A47238">
      <w:pPr>
        <w:numPr>
          <w:ilvl w:val="0"/>
          <w:numId w:val="11"/>
        </w:numPr>
        <w:shd w:val="clear" w:color="auto" w:fill="FFFFFF"/>
        <w:autoSpaceDE w:val="0"/>
        <w:spacing w:after="0"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 xml:space="preserve"> мелкая моторика («интеллект на кончиках пальцев») </w:t>
      </w:r>
      <w:proofErr w:type="gramStart"/>
      <w:r w:rsidRPr="00A47238">
        <w:rPr>
          <w:rFonts w:ascii="Times New Roman" w:hAnsi="Times New Roman" w:cs="Times New Roman"/>
          <w:color w:val="000000" w:themeColor="text1"/>
          <w:sz w:val="28"/>
          <w:szCs w:val="28"/>
          <w:lang w:eastAsia="ru-RU"/>
        </w:rPr>
        <w:t>–к</w:t>
      </w:r>
      <w:proofErr w:type="gramEnd"/>
      <w:r w:rsidRPr="00A47238">
        <w:rPr>
          <w:rFonts w:ascii="Times New Roman" w:hAnsi="Times New Roman" w:cs="Times New Roman"/>
          <w:color w:val="000000" w:themeColor="text1"/>
          <w:sz w:val="28"/>
          <w:szCs w:val="28"/>
          <w:lang w:eastAsia="ru-RU"/>
        </w:rPr>
        <w:t>оторая включает в работу  важные  отделы  головного  мозга,  в  том  числе  и речевой  центр, а следовательно – развивается речь;</w:t>
      </w:r>
    </w:p>
    <w:p w:rsidR="00A47238" w:rsidRPr="00A47238" w:rsidRDefault="00A47238" w:rsidP="00A47238">
      <w:pPr>
        <w:numPr>
          <w:ilvl w:val="0"/>
          <w:numId w:val="11"/>
        </w:numPr>
        <w:shd w:val="clear" w:color="auto" w:fill="FFFFFF"/>
        <w:autoSpaceDE w:val="0"/>
        <w:spacing w:after="0"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 xml:space="preserve"> развитие воображения, фантазии;</w:t>
      </w:r>
    </w:p>
    <w:p w:rsidR="00A47238" w:rsidRPr="008F7C3C" w:rsidRDefault="00A47238" w:rsidP="008F7C3C">
      <w:pPr>
        <w:numPr>
          <w:ilvl w:val="0"/>
          <w:numId w:val="11"/>
        </w:numPr>
        <w:shd w:val="clear" w:color="auto" w:fill="FFFFFF"/>
        <w:autoSpaceDE w:val="0"/>
        <w:spacing w:after="0" w:line="360" w:lineRule="auto"/>
        <w:contextualSpacing/>
        <w:jc w:val="both"/>
        <w:rPr>
          <w:rFonts w:ascii="Times New Roman" w:hAnsi="Times New Roman" w:cs="Times New Roman"/>
          <w:color w:val="000000" w:themeColor="text1"/>
          <w:sz w:val="28"/>
          <w:szCs w:val="28"/>
          <w:lang w:eastAsia="ru-RU"/>
        </w:rPr>
      </w:pPr>
      <w:r w:rsidRPr="00A47238">
        <w:rPr>
          <w:rFonts w:ascii="Times New Roman" w:hAnsi="Times New Roman" w:cs="Times New Roman"/>
          <w:color w:val="000000" w:themeColor="text1"/>
          <w:sz w:val="28"/>
          <w:szCs w:val="28"/>
          <w:lang w:eastAsia="ru-RU"/>
        </w:rPr>
        <w:t xml:space="preserve"> если рисовать двумя руками (как обычно и делают дети </w:t>
      </w:r>
      <w:proofErr w:type="gramStart"/>
      <w:r w:rsidRPr="00A47238">
        <w:rPr>
          <w:rFonts w:ascii="Times New Roman" w:hAnsi="Times New Roman" w:cs="Times New Roman"/>
          <w:color w:val="000000" w:themeColor="text1"/>
          <w:sz w:val="28"/>
          <w:szCs w:val="28"/>
          <w:lang w:eastAsia="ru-RU"/>
        </w:rPr>
        <w:t>–и</w:t>
      </w:r>
      <w:proofErr w:type="gramEnd"/>
      <w:r w:rsidRPr="00A47238">
        <w:rPr>
          <w:rFonts w:ascii="Times New Roman" w:hAnsi="Times New Roman" w:cs="Times New Roman"/>
          <w:color w:val="000000" w:themeColor="text1"/>
          <w:sz w:val="28"/>
          <w:szCs w:val="28"/>
          <w:lang w:eastAsia="ru-RU"/>
        </w:rPr>
        <w:t xml:space="preserve"> не стоит им в этом мешать) – то  это  позволяет одновременно развивать и синхронизировать оба полушария  головного  мозга</w:t>
      </w:r>
      <w:r w:rsidR="008F7C3C">
        <w:rPr>
          <w:rFonts w:ascii="Times New Roman" w:hAnsi="Times New Roman" w:cs="Times New Roman"/>
          <w:color w:val="000000" w:themeColor="text1"/>
          <w:sz w:val="28"/>
          <w:szCs w:val="28"/>
          <w:lang w:eastAsia="ru-RU"/>
        </w:rPr>
        <w:t>,  творческого  и  логического.</w:t>
      </w:r>
    </w:p>
    <w:p w:rsidR="00DA1325" w:rsidRPr="008F7C3C" w:rsidRDefault="00AF6D78" w:rsidP="008F7C3C">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C</w:t>
      </w:r>
      <w:proofErr w:type="spellStart"/>
      <w:r w:rsidR="00A47238" w:rsidRPr="00A47238">
        <w:rPr>
          <w:rFonts w:ascii="Times New Roman" w:hAnsi="Times New Roman" w:cs="Times New Roman"/>
          <w:sz w:val="28"/>
          <w:szCs w:val="28"/>
        </w:rPr>
        <w:t>ледует</w:t>
      </w:r>
      <w:proofErr w:type="spellEnd"/>
      <w:r w:rsidR="00A47238" w:rsidRPr="00A47238">
        <w:rPr>
          <w:rFonts w:ascii="Times New Roman" w:hAnsi="Times New Roman" w:cs="Times New Roman"/>
          <w:sz w:val="28"/>
          <w:szCs w:val="28"/>
        </w:rPr>
        <w:t xml:space="preserve">  вывод</w:t>
      </w:r>
      <w:proofErr w:type="gramEnd"/>
      <w:r w:rsidR="00A47238" w:rsidRPr="00A47238">
        <w:rPr>
          <w:rFonts w:ascii="Times New Roman" w:hAnsi="Times New Roman" w:cs="Times New Roman"/>
          <w:sz w:val="28"/>
          <w:szCs w:val="28"/>
        </w:rPr>
        <w:t>, что изобразительное искусство играет важную роль в процессе развития художественно – творческих способностей детей младшего школьного возраста. Ведь главным является не конечный продукт – рисунок, а развитие личности: формирование уверенности в себе, в своих способностях, целенаправленность деятельности. Положительные эмоции от проделанной работы составляют основу психического здоровья и эмоционального благополучия детей. А поскольку рисование является источником хорошего настроения ребенка, то следует поддерживать и развивать интерес ребенк</w:t>
      </w:r>
      <w:r w:rsidR="008F7C3C">
        <w:rPr>
          <w:rFonts w:ascii="Times New Roman" w:hAnsi="Times New Roman" w:cs="Times New Roman"/>
          <w:sz w:val="28"/>
          <w:szCs w:val="28"/>
        </w:rPr>
        <w:t>а к изобразительному творчеству.</w:t>
      </w:r>
    </w:p>
    <w:p w:rsidR="00DA1325" w:rsidRDefault="00DA1325"/>
    <w:p w:rsidR="008F7C3C" w:rsidRDefault="008F7C3C"/>
    <w:p w:rsidR="00DA1325" w:rsidRPr="007A4AA8" w:rsidRDefault="008F7C3C" w:rsidP="008F7C3C">
      <w:pPr>
        <w:jc w:val="center"/>
        <w:rPr>
          <w:rFonts w:ascii="Times New Roman" w:hAnsi="Times New Roman" w:cs="Times New Roman"/>
          <w:b/>
          <w:sz w:val="28"/>
          <w:szCs w:val="28"/>
        </w:rPr>
      </w:pPr>
      <w:r w:rsidRPr="007A4AA8">
        <w:rPr>
          <w:rFonts w:ascii="Times New Roman" w:hAnsi="Times New Roman" w:cs="Times New Roman"/>
          <w:b/>
          <w:sz w:val="28"/>
          <w:szCs w:val="28"/>
        </w:rPr>
        <w:lastRenderedPageBreak/>
        <w:t>Список использованной литературы.</w:t>
      </w:r>
    </w:p>
    <w:p w:rsidR="00DA1325" w:rsidRPr="008F7C3C" w:rsidRDefault="00DA1325" w:rsidP="00DA1325">
      <w:pPr>
        <w:numPr>
          <w:ilvl w:val="0"/>
          <w:numId w:val="12"/>
        </w:numPr>
        <w:tabs>
          <w:tab w:val="left" w:pos="360"/>
          <w:tab w:val="left" w:pos="1134"/>
        </w:tabs>
        <w:spacing w:after="0" w:line="360" w:lineRule="auto"/>
        <w:ind w:left="714" w:hanging="357"/>
        <w:jc w:val="both"/>
        <w:rPr>
          <w:rFonts w:ascii="Times New Roman" w:hAnsi="Times New Roman" w:cs="Times New Roman"/>
          <w:sz w:val="28"/>
          <w:szCs w:val="28"/>
        </w:rPr>
      </w:pPr>
      <w:r w:rsidRPr="008F7C3C">
        <w:rPr>
          <w:rFonts w:ascii="Times New Roman" w:hAnsi="Times New Roman" w:cs="Times New Roman"/>
          <w:sz w:val="28"/>
          <w:szCs w:val="28"/>
        </w:rPr>
        <w:t xml:space="preserve">Белова Е.С. Развитие творческих способностей: раскрыть, понять. Пособие для учителей и родителей/ Рос. акад. образования, </w:t>
      </w:r>
      <w:proofErr w:type="spellStart"/>
      <w:r w:rsidRPr="008F7C3C">
        <w:rPr>
          <w:rFonts w:ascii="Times New Roman" w:hAnsi="Times New Roman" w:cs="Times New Roman"/>
          <w:sz w:val="28"/>
          <w:szCs w:val="28"/>
        </w:rPr>
        <w:t>Моск</w:t>
      </w:r>
      <w:proofErr w:type="spellEnd"/>
      <w:r w:rsidRPr="008F7C3C">
        <w:rPr>
          <w:rFonts w:ascii="Times New Roman" w:hAnsi="Times New Roman" w:cs="Times New Roman"/>
          <w:sz w:val="28"/>
          <w:szCs w:val="28"/>
        </w:rPr>
        <w:t>. психол.-соц. ин-т.- 2-е изд..-М.:</w:t>
      </w:r>
      <w:proofErr w:type="gramStart"/>
      <w:r w:rsidRPr="008F7C3C">
        <w:rPr>
          <w:rFonts w:ascii="Times New Roman" w:hAnsi="Times New Roman" w:cs="Times New Roman"/>
          <w:sz w:val="28"/>
          <w:szCs w:val="28"/>
        </w:rPr>
        <w:t xml:space="preserve"> :</w:t>
      </w:r>
      <w:proofErr w:type="gramEnd"/>
      <w:r w:rsidRPr="008F7C3C">
        <w:rPr>
          <w:rFonts w:ascii="Times New Roman" w:hAnsi="Times New Roman" w:cs="Times New Roman"/>
          <w:sz w:val="28"/>
          <w:szCs w:val="28"/>
        </w:rPr>
        <w:t xml:space="preserve"> </w:t>
      </w:r>
      <w:proofErr w:type="spellStart"/>
      <w:r w:rsidRPr="008F7C3C">
        <w:rPr>
          <w:rFonts w:ascii="Times New Roman" w:hAnsi="Times New Roman" w:cs="Times New Roman"/>
          <w:sz w:val="28"/>
          <w:szCs w:val="28"/>
        </w:rPr>
        <w:t>Моск</w:t>
      </w:r>
      <w:proofErr w:type="spellEnd"/>
      <w:r w:rsidRPr="008F7C3C">
        <w:rPr>
          <w:rFonts w:ascii="Times New Roman" w:hAnsi="Times New Roman" w:cs="Times New Roman"/>
          <w:sz w:val="28"/>
          <w:szCs w:val="28"/>
        </w:rPr>
        <w:t>. психол.-соц. ин-т, 2011. – 239 с.</w:t>
      </w:r>
    </w:p>
    <w:p w:rsidR="00DA1325" w:rsidRPr="008F7C3C" w:rsidRDefault="00DA1325" w:rsidP="00DA1325">
      <w:pPr>
        <w:numPr>
          <w:ilvl w:val="0"/>
          <w:numId w:val="12"/>
        </w:numPr>
        <w:tabs>
          <w:tab w:val="left" w:pos="360"/>
          <w:tab w:val="left" w:pos="1134"/>
        </w:tabs>
        <w:spacing w:after="0" w:line="360" w:lineRule="auto"/>
        <w:ind w:left="714" w:hanging="357"/>
        <w:jc w:val="both"/>
        <w:rPr>
          <w:rFonts w:ascii="Times New Roman" w:hAnsi="Times New Roman" w:cs="Times New Roman"/>
          <w:sz w:val="28"/>
          <w:szCs w:val="28"/>
        </w:rPr>
      </w:pPr>
      <w:r w:rsidRPr="008F7C3C">
        <w:rPr>
          <w:rFonts w:ascii="Times New Roman" w:hAnsi="Times New Roman" w:cs="Times New Roman"/>
          <w:color w:val="000000"/>
          <w:sz w:val="28"/>
          <w:szCs w:val="28"/>
          <w:shd w:val="clear" w:color="auto" w:fill="FFFFFF"/>
        </w:rPr>
        <w:t>Богоявленская Д.Б. Психология творческих способностей. - М.: Академия, 2002. – 146 с.</w:t>
      </w:r>
    </w:p>
    <w:p w:rsidR="00DA1325" w:rsidRPr="008F7C3C" w:rsidRDefault="00DA1325" w:rsidP="00DA1325">
      <w:pPr>
        <w:pStyle w:val="a3"/>
        <w:numPr>
          <w:ilvl w:val="0"/>
          <w:numId w:val="12"/>
        </w:numPr>
        <w:autoSpaceDE w:val="0"/>
        <w:spacing w:line="360" w:lineRule="auto"/>
        <w:ind w:left="714" w:hanging="357"/>
        <w:jc w:val="both"/>
        <w:rPr>
          <w:rFonts w:ascii="Times New Roman" w:hAnsi="Times New Roman" w:cs="Times New Roman"/>
          <w:color w:val="000000" w:themeColor="text1"/>
          <w:sz w:val="28"/>
          <w:szCs w:val="28"/>
        </w:rPr>
      </w:pPr>
      <w:r w:rsidRPr="008F7C3C">
        <w:rPr>
          <w:rFonts w:ascii="Times New Roman" w:hAnsi="Times New Roman" w:cs="Times New Roman"/>
          <w:color w:val="000000"/>
          <w:sz w:val="28"/>
          <w:szCs w:val="28"/>
          <w:shd w:val="clear" w:color="auto" w:fill="FFFFFF"/>
        </w:rPr>
        <w:t>Венок фантазий: развитие художественно-творческих способностей младших школьников в процессе изобразительной деятельности и ознакомления с искусством: пособие для педагогов / сост. Кривоногова Л.Д. 2-е изд. Мозырь: Белый ветер, 2006. 46 с.</w:t>
      </w:r>
    </w:p>
    <w:p w:rsidR="00DA1325" w:rsidRPr="008F7C3C" w:rsidRDefault="00DA1325" w:rsidP="00DA1325">
      <w:pPr>
        <w:pStyle w:val="a3"/>
        <w:numPr>
          <w:ilvl w:val="0"/>
          <w:numId w:val="12"/>
        </w:numPr>
        <w:autoSpaceDE w:val="0"/>
        <w:spacing w:line="360" w:lineRule="auto"/>
        <w:ind w:left="714" w:hanging="357"/>
        <w:jc w:val="both"/>
        <w:rPr>
          <w:rFonts w:ascii="Times New Roman" w:hAnsi="Times New Roman" w:cs="Times New Roman"/>
          <w:color w:val="000000" w:themeColor="text1"/>
          <w:sz w:val="28"/>
          <w:szCs w:val="28"/>
        </w:rPr>
      </w:pPr>
      <w:proofErr w:type="spellStart"/>
      <w:r w:rsidRPr="008F7C3C">
        <w:rPr>
          <w:rFonts w:ascii="Times New Roman" w:hAnsi="Times New Roman" w:cs="Times New Roman"/>
          <w:sz w:val="28"/>
          <w:szCs w:val="28"/>
        </w:rPr>
        <w:t>Винокурова</w:t>
      </w:r>
      <w:proofErr w:type="spellEnd"/>
      <w:r w:rsidRPr="008F7C3C">
        <w:rPr>
          <w:rFonts w:ascii="Times New Roman" w:hAnsi="Times New Roman" w:cs="Times New Roman"/>
          <w:sz w:val="28"/>
          <w:szCs w:val="28"/>
        </w:rPr>
        <w:t xml:space="preserve">  Н. К. Развитие творческих способностей учащихся. М.: Образовательный центр «Педагогический поиск», 2009. – 295 с.</w:t>
      </w:r>
    </w:p>
    <w:p w:rsidR="00DA1325" w:rsidRPr="008F7C3C" w:rsidRDefault="00DA1325" w:rsidP="00DA1325">
      <w:pPr>
        <w:pStyle w:val="a3"/>
        <w:numPr>
          <w:ilvl w:val="0"/>
          <w:numId w:val="12"/>
        </w:numPr>
        <w:autoSpaceDE w:val="0"/>
        <w:spacing w:line="360" w:lineRule="auto"/>
        <w:ind w:left="714" w:hanging="357"/>
        <w:jc w:val="both"/>
        <w:rPr>
          <w:rFonts w:ascii="Times New Roman" w:hAnsi="Times New Roman" w:cs="Times New Roman"/>
          <w:sz w:val="28"/>
          <w:szCs w:val="28"/>
        </w:rPr>
      </w:pPr>
      <w:r w:rsidRPr="008F7C3C">
        <w:rPr>
          <w:rFonts w:ascii="Times New Roman" w:hAnsi="Times New Roman" w:cs="Times New Roman"/>
          <w:color w:val="000000" w:themeColor="text1"/>
          <w:sz w:val="28"/>
          <w:szCs w:val="28"/>
          <w:shd w:val="clear" w:color="auto" w:fill="FFFFFF"/>
        </w:rPr>
        <w:t>Выготский Л.Н. Воображение и творчество в школьном возрасте. - СПб</w:t>
      </w:r>
      <w:proofErr w:type="gramStart"/>
      <w:r w:rsidRPr="008F7C3C">
        <w:rPr>
          <w:rFonts w:ascii="Times New Roman" w:hAnsi="Times New Roman" w:cs="Times New Roman"/>
          <w:color w:val="000000" w:themeColor="text1"/>
          <w:sz w:val="28"/>
          <w:szCs w:val="28"/>
          <w:shd w:val="clear" w:color="auto" w:fill="FFFFFF"/>
        </w:rPr>
        <w:t xml:space="preserve">.: </w:t>
      </w:r>
      <w:proofErr w:type="gramEnd"/>
      <w:r w:rsidRPr="008F7C3C">
        <w:rPr>
          <w:rFonts w:ascii="Times New Roman" w:hAnsi="Times New Roman" w:cs="Times New Roman"/>
          <w:color w:val="000000" w:themeColor="text1"/>
          <w:sz w:val="28"/>
          <w:szCs w:val="28"/>
          <w:shd w:val="clear" w:color="auto" w:fill="FFFFFF"/>
        </w:rPr>
        <w:t>Союз, 2005. 92с.</w:t>
      </w:r>
    </w:p>
    <w:p w:rsidR="00DA1325" w:rsidRPr="008F7C3C" w:rsidRDefault="00DA1325" w:rsidP="00DA1325">
      <w:pPr>
        <w:pStyle w:val="a3"/>
        <w:numPr>
          <w:ilvl w:val="0"/>
          <w:numId w:val="12"/>
        </w:numPr>
        <w:autoSpaceDE w:val="0"/>
        <w:spacing w:line="360" w:lineRule="auto"/>
        <w:ind w:left="714" w:hanging="357"/>
        <w:jc w:val="both"/>
        <w:rPr>
          <w:rFonts w:ascii="Times New Roman" w:hAnsi="Times New Roman" w:cs="Times New Roman"/>
          <w:color w:val="000000" w:themeColor="text1"/>
          <w:sz w:val="28"/>
          <w:szCs w:val="28"/>
        </w:rPr>
      </w:pPr>
      <w:proofErr w:type="spellStart"/>
      <w:r w:rsidRPr="008F7C3C">
        <w:rPr>
          <w:rFonts w:ascii="Times New Roman" w:hAnsi="Times New Roman" w:cs="Times New Roman"/>
          <w:color w:val="000000"/>
          <w:sz w:val="28"/>
          <w:szCs w:val="28"/>
        </w:rPr>
        <w:t>Выгодский</w:t>
      </w:r>
      <w:proofErr w:type="spellEnd"/>
      <w:r w:rsidRPr="008F7C3C">
        <w:rPr>
          <w:rFonts w:ascii="Times New Roman" w:hAnsi="Times New Roman" w:cs="Times New Roman"/>
          <w:color w:val="000000"/>
          <w:sz w:val="28"/>
          <w:szCs w:val="28"/>
        </w:rPr>
        <w:t xml:space="preserve"> Л. С. Воображение и его развитие в детском возрасте.- М., 2007- с.350.</w:t>
      </w:r>
    </w:p>
    <w:p w:rsidR="00DA1325" w:rsidRPr="008F7C3C" w:rsidRDefault="00DA1325" w:rsidP="00DA1325">
      <w:pPr>
        <w:pStyle w:val="a3"/>
        <w:numPr>
          <w:ilvl w:val="0"/>
          <w:numId w:val="12"/>
        </w:numPr>
        <w:autoSpaceDE w:val="0"/>
        <w:spacing w:line="360" w:lineRule="auto"/>
        <w:ind w:left="714" w:hanging="357"/>
        <w:jc w:val="both"/>
        <w:rPr>
          <w:rFonts w:ascii="Times New Roman" w:hAnsi="Times New Roman" w:cs="Times New Roman"/>
          <w:color w:val="000000" w:themeColor="text1"/>
          <w:sz w:val="28"/>
          <w:szCs w:val="28"/>
        </w:rPr>
      </w:pPr>
      <w:r w:rsidRPr="008F7C3C">
        <w:rPr>
          <w:rFonts w:ascii="Times New Roman" w:hAnsi="Times New Roman" w:cs="Times New Roman"/>
          <w:color w:val="000000" w:themeColor="text1"/>
          <w:sz w:val="28"/>
          <w:szCs w:val="28"/>
          <w:shd w:val="clear" w:color="auto" w:fill="FFFFFF"/>
        </w:rPr>
        <w:t>Глазкова Н.Н. Нетрадиционные техники рисования  как  средство развития творческих способностей детей [Текст]/ Н.Н. Глазкова //- 2009.-№2 73 с.</w:t>
      </w:r>
    </w:p>
    <w:p w:rsidR="00DA1325" w:rsidRPr="008F7C3C" w:rsidRDefault="00DA1325" w:rsidP="00DA1325">
      <w:pPr>
        <w:pStyle w:val="a3"/>
        <w:numPr>
          <w:ilvl w:val="0"/>
          <w:numId w:val="12"/>
        </w:numPr>
        <w:autoSpaceDE w:val="0"/>
        <w:spacing w:line="360" w:lineRule="auto"/>
        <w:ind w:left="714" w:hanging="357"/>
        <w:jc w:val="both"/>
        <w:rPr>
          <w:rFonts w:ascii="Times New Roman" w:hAnsi="Times New Roman" w:cs="Times New Roman"/>
          <w:color w:val="000000" w:themeColor="text1"/>
          <w:sz w:val="28"/>
          <w:szCs w:val="28"/>
        </w:rPr>
      </w:pPr>
      <w:r w:rsidRPr="008F7C3C">
        <w:rPr>
          <w:rFonts w:ascii="Times New Roman" w:hAnsi="Times New Roman" w:cs="Times New Roman"/>
          <w:color w:val="000000" w:themeColor="text1"/>
          <w:sz w:val="28"/>
          <w:szCs w:val="28"/>
          <w:shd w:val="clear" w:color="auto" w:fill="FFFFFF"/>
        </w:rPr>
        <w:t xml:space="preserve">Глухова, С.Г. Развитие творческого потенциала младшего школьника в учебной деятельности : </w:t>
      </w:r>
      <w:proofErr w:type="spellStart"/>
      <w:r w:rsidRPr="008F7C3C">
        <w:rPr>
          <w:rFonts w:ascii="Times New Roman" w:hAnsi="Times New Roman" w:cs="Times New Roman"/>
          <w:color w:val="000000" w:themeColor="text1"/>
          <w:sz w:val="28"/>
          <w:szCs w:val="28"/>
          <w:shd w:val="clear" w:color="auto" w:fill="FFFFFF"/>
        </w:rPr>
        <w:t>дис</w:t>
      </w:r>
      <w:proofErr w:type="spellEnd"/>
      <w:r w:rsidRPr="008F7C3C">
        <w:rPr>
          <w:rFonts w:ascii="Times New Roman" w:hAnsi="Times New Roman" w:cs="Times New Roman"/>
          <w:color w:val="000000" w:themeColor="text1"/>
          <w:sz w:val="28"/>
          <w:szCs w:val="28"/>
          <w:shd w:val="clear" w:color="auto" w:fill="FFFFFF"/>
        </w:rPr>
        <w:t>.</w:t>
      </w:r>
      <w:proofErr w:type="gramStart"/>
      <w:r w:rsidRPr="008F7C3C">
        <w:rPr>
          <w:rFonts w:ascii="Times New Roman" w:hAnsi="Times New Roman" w:cs="Times New Roman"/>
          <w:color w:val="000000" w:themeColor="text1"/>
          <w:sz w:val="28"/>
          <w:szCs w:val="28"/>
          <w:shd w:val="clear" w:color="auto" w:fill="FFFFFF"/>
        </w:rPr>
        <w:t xml:space="preserve"> .</w:t>
      </w:r>
      <w:proofErr w:type="gramEnd"/>
      <w:r w:rsidRPr="008F7C3C">
        <w:rPr>
          <w:rFonts w:ascii="Times New Roman" w:hAnsi="Times New Roman" w:cs="Times New Roman"/>
          <w:color w:val="000000" w:themeColor="text1"/>
          <w:sz w:val="28"/>
          <w:szCs w:val="28"/>
          <w:shd w:val="clear" w:color="auto" w:fill="FFFFFF"/>
        </w:rPr>
        <w:t xml:space="preserve"> канд. </w:t>
      </w:r>
      <w:proofErr w:type="spellStart"/>
      <w:r w:rsidRPr="008F7C3C">
        <w:rPr>
          <w:rFonts w:ascii="Times New Roman" w:hAnsi="Times New Roman" w:cs="Times New Roman"/>
          <w:color w:val="000000" w:themeColor="text1"/>
          <w:sz w:val="28"/>
          <w:szCs w:val="28"/>
          <w:shd w:val="clear" w:color="auto" w:fill="FFFFFF"/>
        </w:rPr>
        <w:t>пед</w:t>
      </w:r>
      <w:proofErr w:type="spellEnd"/>
      <w:r w:rsidRPr="008F7C3C">
        <w:rPr>
          <w:rFonts w:ascii="Times New Roman" w:hAnsi="Times New Roman" w:cs="Times New Roman"/>
          <w:color w:val="000000" w:themeColor="text1"/>
          <w:sz w:val="28"/>
          <w:szCs w:val="28"/>
          <w:shd w:val="clear" w:color="auto" w:fill="FFFFFF"/>
        </w:rPr>
        <w:t>. наук / С.Г. Глухова. -Казань, 2007.- 207 с.</w:t>
      </w:r>
    </w:p>
    <w:p w:rsidR="00DA1325" w:rsidRPr="008F7C3C" w:rsidRDefault="00DA1325" w:rsidP="00DA1325">
      <w:pPr>
        <w:pStyle w:val="a3"/>
        <w:numPr>
          <w:ilvl w:val="0"/>
          <w:numId w:val="12"/>
        </w:numPr>
        <w:autoSpaceDE w:val="0"/>
        <w:spacing w:line="360" w:lineRule="auto"/>
        <w:ind w:left="714" w:hanging="357"/>
        <w:jc w:val="both"/>
        <w:rPr>
          <w:rFonts w:ascii="Times New Roman" w:hAnsi="Times New Roman" w:cs="Times New Roman"/>
          <w:color w:val="000000" w:themeColor="text1"/>
          <w:sz w:val="28"/>
          <w:szCs w:val="28"/>
          <w:shd w:val="clear" w:color="auto" w:fill="FFFFFF"/>
        </w:rPr>
      </w:pPr>
      <w:r w:rsidRPr="008F7C3C">
        <w:rPr>
          <w:rFonts w:ascii="Times New Roman" w:hAnsi="Times New Roman" w:cs="Times New Roman"/>
          <w:color w:val="000000" w:themeColor="text1"/>
          <w:sz w:val="28"/>
          <w:szCs w:val="28"/>
          <w:shd w:val="clear" w:color="auto" w:fill="FFFFFF"/>
        </w:rPr>
        <w:t>Денисова О.В. Развитие художественно-творческих способностей у младших школьников//http://festival.1september.ru/articles/529933/ с.159</w:t>
      </w:r>
    </w:p>
    <w:p w:rsidR="00DA1325" w:rsidRPr="008F7C3C" w:rsidRDefault="00DA1325" w:rsidP="00DA1325">
      <w:pPr>
        <w:pStyle w:val="a3"/>
        <w:numPr>
          <w:ilvl w:val="0"/>
          <w:numId w:val="12"/>
        </w:numPr>
        <w:autoSpaceDE w:val="0"/>
        <w:spacing w:line="360" w:lineRule="auto"/>
        <w:ind w:left="714" w:hanging="357"/>
        <w:jc w:val="both"/>
        <w:rPr>
          <w:rFonts w:ascii="Times New Roman" w:hAnsi="Times New Roman" w:cs="Times New Roman"/>
          <w:color w:val="000000" w:themeColor="text1"/>
          <w:sz w:val="28"/>
          <w:szCs w:val="28"/>
        </w:rPr>
      </w:pPr>
      <w:proofErr w:type="spellStart"/>
      <w:r w:rsidRPr="008F7C3C">
        <w:rPr>
          <w:rFonts w:ascii="Times New Roman" w:hAnsi="Times New Roman" w:cs="Times New Roman"/>
          <w:color w:val="000000"/>
          <w:sz w:val="28"/>
          <w:szCs w:val="28"/>
        </w:rPr>
        <w:t>Доронова</w:t>
      </w:r>
      <w:proofErr w:type="spellEnd"/>
      <w:r w:rsidRPr="008F7C3C">
        <w:rPr>
          <w:rFonts w:ascii="Times New Roman" w:hAnsi="Times New Roman" w:cs="Times New Roman"/>
          <w:color w:val="000000"/>
          <w:sz w:val="28"/>
          <w:szCs w:val="28"/>
        </w:rPr>
        <w:t xml:space="preserve"> Т.Н. Детям об искусстве / Т.Н. </w:t>
      </w:r>
      <w:proofErr w:type="spellStart"/>
      <w:r w:rsidRPr="008F7C3C">
        <w:rPr>
          <w:rFonts w:ascii="Times New Roman" w:hAnsi="Times New Roman" w:cs="Times New Roman"/>
          <w:color w:val="000000"/>
          <w:sz w:val="28"/>
          <w:szCs w:val="28"/>
        </w:rPr>
        <w:t>Доронова</w:t>
      </w:r>
      <w:proofErr w:type="spellEnd"/>
      <w:r w:rsidRPr="008F7C3C">
        <w:rPr>
          <w:rFonts w:ascii="Times New Roman" w:hAnsi="Times New Roman" w:cs="Times New Roman"/>
          <w:color w:val="000000"/>
          <w:sz w:val="28"/>
          <w:szCs w:val="28"/>
        </w:rPr>
        <w:t>.– М.: Просвещение,2000.- 40 с.</w:t>
      </w:r>
    </w:p>
    <w:p w:rsidR="00DA1325" w:rsidRPr="008F7C3C" w:rsidRDefault="00DA1325" w:rsidP="00DA1325">
      <w:pPr>
        <w:pStyle w:val="a3"/>
        <w:numPr>
          <w:ilvl w:val="0"/>
          <w:numId w:val="12"/>
        </w:numPr>
        <w:autoSpaceDE w:val="0"/>
        <w:spacing w:line="360" w:lineRule="auto"/>
        <w:ind w:left="714" w:hanging="357"/>
        <w:jc w:val="both"/>
        <w:rPr>
          <w:rFonts w:ascii="Times New Roman" w:hAnsi="Times New Roman" w:cs="Times New Roman"/>
          <w:color w:val="000000" w:themeColor="text1"/>
          <w:sz w:val="28"/>
          <w:szCs w:val="28"/>
        </w:rPr>
      </w:pPr>
      <w:r w:rsidRPr="008F7C3C">
        <w:rPr>
          <w:rFonts w:ascii="Times New Roman" w:hAnsi="Times New Roman" w:cs="Times New Roman"/>
          <w:color w:val="000000" w:themeColor="text1"/>
          <w:sz w:val="28"/>
          <w:szCs w:val="28"/>
          <w:shd w:val="clear" w:color="auto" w:fill="FFFFFF"/>
        </w:rPr>
        <w:t xml:space="preserve">Дьяченко О.М. Развитие воображения / </w:t>
      </w:r>
      <w:proofErr w:type="spellStart"/>
      <w:r w:rsidRPr="008F7C3C">
        <w:rPr>
          <w:rFonts w:ascii="Times New Roman" w:hAnsi="Times New Roman" w:cs="Times New Roman"/>
          <w:color w:val="000000" w:themeColor="text1"/>
          <w:sz w:val="28"/>
          <w:szCs w:val="28"/>
          <w:shd w:val="clear" w:color="auto" w:fill="FFFFFF"/>
        </w:rPr>
        <w:t>О.М.Дьяченко</w:t>
      </w:r>
      <w:proofErr w:type="spellEnd"/>
      <w:r w:rsidRPr="008F7C3C">
        <w:rPr>
          <w:rFonts w:ascii="Times New Roman" w:hAnsi="Times New Roman" w:cs="Times New Roman"/>
          <w:color w:val="000000" w:themeColor="text1"/>
          <w:sz w:val="28"/>
          <w:szCs w:val="28"/>
          <w:shd w:val="clear" w:color="auto" w:fill="FFFFFF"/>
        </w:rPr>
        <w:t>. - М., 2006. - 275 с.</w:t>
      </w:r>
    </w:p>
    <w:p w:rsidR="00DA1325" w:rsidRPr="008F7C3C" w:rsidRDefault="00DA1325" w:rsidP="00DA1325">
      <w:pPr>
        <w:pStyle w:val="a3"/>
        <w:numPr>
          <w:ilvl w:val="0"/>
          <w:numId w:val="12"/>
        </w:numPr>
        <w:autoSpaceDE w:val="0"/>
        <w:spacing w:line="360" w:lineRule="auto"/>
        <w:ind w:left="714" w:hanging="357"/>
        <w:jc w:val="both"/>
        <w:rPr>
          <w:rFonts w:ascii="Times New Roman" w:hAnsi="Times New Roman" w:cs="Times New Roman"/>
          <w:sz w:val="28"/>
          <w:szCs w:val="28"/>
        </w:rPr>
      </w:pPr>
      <w:proofErr w:type="spellStart"/>
      <w:r w:rsidRPr="008F7C3C">
        <w:rPr>
          <w:rFonts w:ascii="Times New Roman" w:hAnsi="Times New Roman" w:cs="Times New Roman"/>
          <w:color w:val="000000" w:themeColor="text1"/>
          <w:sz w:val="28"/>
          <w:szCs w:val="28"/>
          <w:shd w:val="clear" w:color="auto" w:fill="FFFFFF"/>
        </w:rPr>
        <w:t>Ендовицкая</w:t>
      </w:r>
      <w:proofErr w:type="spellEnd"/>
      <w:r w:rsidRPr="008F7C3C">
        <w:rPr>
          <w:rFonts w:ascii="Times New Roman" w:hAnsi="Times New Roman" w:cs="Times New Roman"/>
          <w:color w:val="000000" w:themeColor="text1"/>
          <w:sz w:val="28"/>
          <w:szCs w:val="28"/>
          <w:shd w:val="clear" w:color="auto" w:fill="FFFFFF"/>
        </w:rPr>
        <w:t xml:space="preserve"> Т. О развитии творческих способностей. - 2007., №12. с. 75.</w:t>
      </w:r>
    </w:p>
    <w:p w:rsidR="00DA1325" w:rsidRPr="008F7C3C" w:rsidRDefault="00DA1325" w:rsidP="00DA1325">
      <w:pPr>
        <w:pStyle w:val="a3"/>
        <w:numPr>
          <w:ilvl w:val="0"/>
          <w:numId w:val="12"/>
        </w:numPr>
        <w:autoSpaceDE w:val="0"/>
        <w:autoSpaceDN w:val="0"/>
        <w:adjustRightInd w:val="0"/>
        <w:spacing w:line="360" w:lineRule="auto"/>
        <w:jc w:val="both"/>
        <w:rPr>
          <w:rFonts w:ascii="Times New Roman" w:hAnsi="Times New Roman" w:cs="Times New Roman"/>
          <w:sz w:val="28"/>
          <w:szCs w:val="28"/>
          <w:lang w:eastAsia="ru-RU"/>
        </w:rPr>
      </w:pPr>
      <w:r w:rsidRPr="008F7C3C">
        <w:rPr>
          <w:rFonts w:ascii="Times New Roman" w:hAnsi="Times New Roman" w:cs="Times New Roman"/>
          <w:color w:val="000000" w:themeColor="text1"/>
          <w:sz w:val="28"/>
          <w:szCs w:val="28"/>
          <w:shd w:val="clear" w:color="auto" w:fill="FFFFFF"/>
        </w:rPr>
        <w:lastRenderedPageBreak/>
        <w:t xml:space="preserve">Ефремов В.И. Творческое воспитание и образование детей на базе ТРИЗ / </w:t>
      </w:r>
      <w:proofErr w:type="spellStart"/>
      <w:r w:rsidRPr="008F7C3C">
        <w:rPr>
          <w:rFonts w:ascii="Times New Roman" w:hAnsi="Times New Roman" w:cs="Times New Roman"/>
          <w:color w:val="000000" w:themeColor="text1"/>
          <w:sz w:val="28"/>
          <w:szCs w:val="28"/>
          <w:shd w:val="clear" w:color="auto" w:fill="FFFFFF"/>
        </w:rPr>
        <w:t>В.И.Ефремов</w:t>
      </w:r>
      <w:proofErr w:type="spellEnd"/>
      <w:r w:rsidRPr="008F7C3C">
        <w:rPr>
          <w:rFonts w:ascii="Times New Roman" w:hAnsi="Times New Roman" w:cs="Times New Roman"/>
          <w:color w:val="000000" w:themeColor="text1"/>
          <w:sz w:val="28"/>
          <w:szCs w:val="28"/>
          <w:shd w:val="clear" w:color="auto" w:fill="FFFFFF"/>
        </w:rPr>
        <w:t xml:space="preserve">. - Пенза: </w:t>
      </w:r>
      <w:proofErr w:type="spellStart"/>
      <w:r w:rsidRPr="008F7C3C">
        <w:rPr>
          <w:rFonts w:ascii="Times New Roman" w:hAnsi="Times New Roman" w:cs="Times New Roman"/>
          <w:color w:val="000000" w:themeColor="text1"/>
          <w:sz w:val="28"/>
          <w:szCs w:val="28"/>
          <w:shd w:val="clear" w:color="auto" w:fill="FFFFFF"/>
        </w:rPr>
        <w:t>Уникон</w:t>
      </w:r>
      <w:proofErr w:type="spellEnd"/>
      <w:r w:rsidRPr="008F7C3C">
        <w:rPr>
          <w:rFonts w:ascii="Times New Roman" w:hAnsi="Times New Roman" w:cs="Times New Roman"/>
          <w:color w:val="000000" w:themeColor="text1"/>
          <w:sz w:val="28"/>
          <w:szCs w:val="28"/>
          <w:shd w:val="clear" w:color="auto" w:fill="FFFFFF"/>
        </w:rPr>
        <w:t>-ТРИЗ, 2004. - 257 с.</w:t>
      </w:r>
    </w:p>
    <w:p w:rsidR="00DA1325" w:rsidRPr="008F7C3C" w:rsidRDefault="00DA1325" w:rsidP="00DA1325">
      <w:pPr>
        <w:pStyle w:val="a3"/>
        <w:numPr>
          <w:ilvl w:val="0"/>
          <w:numId w:val="12"/>
        </w:numPr>
        <w:autoSpaceDE w:val="0"/>
        <w:spacing w:line="360" w:lineRule="auto"/>
        <w:ind w:left="714" w:hanging="357"/>
        <w:jc w:val="both"/>
        <w:rPr>
          <w:rFonts w:ascii="Times New Roman" w:hAnsi="Times New Roman" w:cs="Times New Roman"/>
          <w:color w:val="000000" w:themeColor="text1"/>
          <w:sz w:val="28"/>
          <w:szCs w:val="28"/>
        </w:rPr>
      </w:pPr>
      <w:r w:rsidRPr="008F7C3C">
        <w:rPr>
          <w:rFonts w:ascii="Times New Roman" w:hAnsi="Times New Roman" w:cs="Times New Roman"/>
          <w:color w:val="000000" w:themeColor="text1"/>
          <w:sz w:val="28"/>
          <w:szCs w:val="28"/>
          <w:shd w:val="clear" w:color="auto" w:fill="FFFFFF"/>
        </w:rPr>
        <w:t xml:space="preserve">Комарова Т.С. Обучение детей технике рисования / </w:t>
      </w:r>
      <w:proofErr w:type="spellStart"/>
      <w:r w:rsidRPr="008F7C3C">
        <w:rPr>
          <w:rFonts w:ascii="Times New Roman" w:hAnsi="Times New Roman" w:cs="Times New Roman"/>
          <w:color w:val="000000" w:themeColor="text1"/>
          <w:sz w:val="28"/>
          <w:szCs w:val="28"/>
          <w:shd w:val="clear" w:color="auto" w:fill="FFFFFF"/>
        </w:rPr>
        <w:t>Т.С.Комарова</w:t>
      </w:r>
      <w:proofErr w:type="spellEnd"/>
      <w:r w:rsidRPr="008F7C3C">
        <w:rPr>
          <w:rFonts w:ascii="Times New Roman" w:hAnsi="Times New Roman" w:cs="Times New Roman"/>
          <w:color w:val="000000" w:themeColor="text1"/>
          <w:sz w:val="28"/>
          <w:szCs w:val="28"/>
          <w:shd w:val="clear" w:color="auto" w:fill="FFFFFF"/>
        </w:rPr>
        <w:t>. - М., 2008. - 85 с.</w:t>
      </w:r>
    </w:p>
    <w:p w:rsidR="00DA1325" w:rsidRPr="008F7C3C" w:rsidRDefault="00DA1325" w:rsidP="00DA1325">
      <w:pPr>
        <w:pStyle w:val="a3"/>
        <w:numPr>
          <w:ilvl w:val="0"/>
          <w:numId w:val="12"/>
        </w:numPr>
        <w:autoSpaceDE w:val="0"/>
        <w:spacing w:line="360" w:lineRule="auto"/>
        <w:jc w:val="both"/>
        <w:rPr>
          <w:rFonts w:ascii="Times New Roman" w:hAnsi="Times New Roman" w:cs="Times New Roman"/>
          <w:color w:val="000000" w:themeColor="text1"/>
          <w:sz w:val="28"/>
          <w:szCs w:val="28"/>
          <w:shd w:val="clear" w:color="auto" w:fill="FFFFFF"/>
        </w:rPr>
      </w:pPr>
      <w:r w:rsidRPr="008F7C3C">
        <w:rPr>
          <w:rFonts w:ascii="Times New Roman" w:hAnsi="Times New Roman" w:cs="Times New Roman"/>
          <w:color w:val="000000" w:themeColor="text1"/>
          <w:sz w:val="28"/>
          <w:szCs w:val="28"/>
          <w:shd w:val="clear" w:color="auto" w:fill="FFFFFF"/>
        </w:rPr>
        <w:t>Королева С.Г. Развитие творческих способностей детей. Диагностика, система занятий/Авт.-сост</w:t>
      </w:r>
      <w:proofErr w:type="gramStart"/>
      <w:r w:rsidRPr="008F7C3C">
        <w:rPr>
          <w:rFonts w:ascii="Times New Roman" w:hAnsi="Times New Roman" w:cs="Times New Roman"/>
          <w:color w:val="000000" w:themeColor="text1"/>
          <w:sz w:val="28"/>
          <w:szCs w:val="28"/>
          <w:shd w:val="clear" w:color="auto" w:fill="FFFFFF"/>
        </w:rPr>
        <w:t>..-</w:t>
      </w:r>
      <w:proofErr w:type="gramEnd"/>
      <w:r w:rsidRPr="008F7C3C">
        <w:rPr>
          <w:rFonts w:ascii="Times New Roman" w:hAnsi="Times New Roman" w:cs="Times New Roman"/>
          <w:color w:val="000000" w:themeColor="text1"/>
          <w:sz w:val="28"/>
          <w:szCs w:val="28"/>
          <w:shd w:val="clear" w:color="auto" w:fill="FFFFFF"/>
        </w:rPr>
        <w:t>Волгоград: «Учитель», 2010.-114с.</w:t>
      </w:r>
    </w:p>
    <w:p w:rsidR="00DA1325" w:rsidRPr="008F7C3C" w:rsidRDefault="00DA1325" w:rsidP="00DA1325">
      <w:pPr>
        <w:pStyle w:val="a3"/>
        <w:numPr>
          <w:ilvl w:val="0"/>
          <w:numId w:val="12"/>
        </w:numPr>
        <w:autoSpaceDE w:val="0"/>
        <w:spacing w:line="360" w:lineRule="auto"/>
        <w:jc w:val="both"/>
        <w:rPr>
          <w:rFonts w:ascii="Times New Roman" w:hAnsi="Times New Roman" w:cs="Times New Roman"/>
          <w:color w:val="000000" w:themeColor="text1"/>
          <w:sz w:val="28"/>
          <w:szCs w:val="28"/>
        </w:rPr>
      </w:pPr>
      <w:r w:rsidRPr="008F7C3C">
        <w:rPr>
          <w:rFonts w:ascii="Times New Roman" w:hAnsi="Times New Roman" w:cs="Times New Roman"/>
          <w:color w:val="000000"/>
          <w:sz w:val="28"/>
          <w:szCs w:val="28"/>
          <w:shd w:val="clear" w:color="auto" w:fill="FFFFFF"/>
        </w:rPr>
        <w:t>Крылова О.Н., Самсонова, Л.Ю. Развитие творческих способностей. — М.: Экзамен, 2009. — 112 с.</w:t>
      </w:r>
    </w:p>
    <w:p w:rsidR="00DA1325" w:rsidRPr="008F7C3C" w:rsidRDefault="00DA1325" w:rsidP="00DA1325">
      <w:pPr>
        <w:pStyle w:val="a3"/>
        <w:numPr>
          <w:ilvl w:val="0"/>
          <w:numId w:val="12"/>
        </w:numPr>
        <w:autoSpaceDE w:val="0"/>
        <w:spacing w:line="360" w:lineRule="auto"/>
        <w:jc w:val="both"/>
        <w:rPr>
          <w:rFonts w:ascii="Times New Roman" w:hAnsi="Times New Roman" w:cs="Times New Roman"/>
          <w:color w:val="000000" w:themeColor="text1"/>
          <w:sz w:val="28"/>
          <w:szCs w:val="28"/>
        </w:rPr>
      </w:pPr>
      <w:r w:rsidRPr="008F7C3C">
        <w:rPr>
          <w:rFonts w:ascii="Times New Roman" w:hAnsi="Times New Roman" w:cs="Times New Roman"/>
          <w:color w:val="000000"/>
          <w:sz w:val="28"/>
          <w:szCs w:val="28"/>
        </w:rPr>
        <w:t>Кузин В.С. Методика преподавания изобразительного искусства в 1-3 классах: Пособие для учителей.- М.: Просвещение, 2010. – 318 с.</w:t>
      </w:r>
    </w:p>
    <w:p w:rsidR="00DA1325" w:rsidRPr="008F7C3C" w:rsidRDefault="00DA1325" w:rsidP="00DA1325">
      <w:pPr>
        <w:pStyle w:val="a3"/>
        <w:numPr>
          <w:ilvl w:val="0"/>
          <w:numId w:val="12"/>
        </w:numPr>
        <w:autoSpaceDE w:val="0"/>
        <w:spacing w:line="360" w:lineRule="auto"/>
        <w:jc w:val="both"/>
        <w:rPr>
          <w:rFonts w:ascii="Times New Roman" w:hAnsi="Times New Roman" w:cs="Times New Roman"/>
          <w:color w:val="000000" w:themeColor="text1"/>
          <w:sz w:val="28"/>
          <w:szCs w:val="28"/>
        </w:rPr>
      </w:pPr>
      <w:r w:rsidRPr="008F7C3C">
        <w:rPr>
          <w:rFonts w:ascii="Times New Roman" w:hAnsi="Times New Roman" w:cs="Times New Roman"/>
          <w:color w:val="000000"/>
          <w:sz w:val="28"/>
          <w:szCs w:val="28"/>
        </w:rPr>
        <w:t>Левин </w:t>
      </w:r>
      <w:r w:rsidRPr="008F7C3C">
        <w:rPr>
          <w:rFonts w:ascii="Times New Roman" w:hAnsi="Times New Roman" w:cs="Times New Roman"/>
          <w:sz w:val="28"/>
          <w:szCs w:val="28"/>
        </w:rPr>
        <w:t>В. А. Воспитание</w:t>
      </w:r>
      <w:r w:rsidRPr="008F7C3C">
        <w:rPr>
          <w:rFonts w:ascii="Times New Roman" w:hAnsi="Times New Roman" w:cs="Times New Roman"/>
          <w:color w:val="000000"/>
          <w:sz w:val="28"/>
          <w:szCs w:val="28"/>
        </w:rPr>
        <w:t> творчества. — Томск: Пеленг, 2003. — 56 с.</w:t>
      </w:r>
    </w:p>
    <w:p w:rsidR="00DA1325" w:rsidRPr="008F7C3C" w:rsidRDefault="00DA1325" w:rsidP="00DA1325">
      <w:pPr>
        <w:pStyle w:val="a3"/>
        <w:numPr>
          <w:ilvl w:val="0"/>
          <w:numId w:val="12"/>
        </w:numPr>
        <w:autoSpaceDE w:val="0"/>
        <w:spacing w:before="240" w:after="240" w:line="360" w:lineRule="auto"/>
        <w:jc w:val="both"/>
        <w:rPr>
          <w:rFonts w:ascii="Times New Roman" w:hAnsi="Times New Roman" w:cs="Times New Roman"/>
          <w:color w:val="000000"/>
          <w:sz w:val="28"/>
          <w:szCs w:val="28"/>
          <w:lang w:eastAsia="ru-RU"/>
        </w:rPr>
      </w:pPr>
      <w:r w:rsidRPr="008F7C3C">
        <w:rPr>
          <w:rFonts w:ascii="Times New Roman" w:hAnsi="Times New Roman" w:cs="Times New Roman"/>
          <w:color w:val="000000"/>
          <w:sz w:val="28"/>
          <w:szCs w:val="28"/>
          <w:lang w:eastAsia="ru-RU"/>
        </w:rPr>
        <w:t>Лук А. Н., Психология творчества. — Наука, 2008. — 125 с.</w:t>
      </w:r>
    </w:p>
    <w:p w:rsidR="00DA1325" w:rsidRPr="008F7C3C" w:rsidRDefault="00DA1325" w:rsidP="00DA1325">
      <w:pPr>
        <w:pStyle w:val="a3"/>
        <w:numPr>
          <w:ilvl w:val="0"/>
          <w:numId w:val="12"/>
        </w:numPr>
        <w:autoSpaceDE w:val="0"/>
        <w:spacing w:line="360" w:lineRule="auto"/>
        <w:jc w:val="both"/>
        <w:rPr>
          <w:rFonts w:ascii="Times New Roman" w:hAnsi="Times New Roman" w:cs="Times New Roman"/>
          <w:color w:val="000000" w:themeColor="text1"/>
          <w:sz w:val="28"/>
          <w:szCs w:val="28"/>
          <w:lang w:eastAsia="zh-CN"/>
        </w:rPr>
      </w:pPr>
      <w:r w:rsidRPr="008F7C3C">
        <w:rPr>
          <w:rFonts w:ascii="Times New Roman" w:hAnsi="Times New Roman" w:cs="Times New Roman"/>
          <w:color w:val="000000" w:themeColor="text1"/>
          <w:sz w:val="28"/>
          <w:szCs w:val="28"/>
          <w:shd w:val="clear" w:color="auto" w:fill="FFFFFF"/>
        </w:rPr>
        <w:t xml:space="preserve">Лыкова И.А. Развитие ребенка в изобразительной деятельности: Справочное пособие / </w:t>
      </w:r>
      <w:proofErr w:type="spellStart"/>
      <w:r w:rsidRPr="008F7C3C">
        <w:rPr>
          <w:rFonts w:ascii="Times New Roman" w:hAnsi="Times New Roman" w:cs="Times New Roman"/>
          <w:color w:val="000000" w:themeColor="text1"/>
          <w:sz w:val="28"/>
          <w:szCs w:val="28"/>
          <w:shd w:val="clear" w:color="auto" w:fill="FFFFFF"/>
        </w:rPr>
        <w:t>И.А.Лыкова</w:t>
      </w:r>
      <w:proofErr w:type="spellEnd"/>
      <w:r w:rsidRPr="008F7C3C">
        <w:rPr>
          <w:rFonts w:ascii="Times New Roman" w:hAnsi="Times New Roman" w:cs="Times New Roman"/>
          <w:color w:val="000000" w:themeColor="text1"/>
          <w:sz w:val="28"/>
          <w:szCs w:val="28"/>
          <w:shd w:val="clear" w:color="auto" w:fill="FFFFFF"/>
        </w:rPr>
        <w:t>. - М.: ТЦ Сфера, 2011.-128 с.</w:t>
      </w:r>
    </w:p>
    <w:p w:rsidR="00DA1325" w:rsidRPr="008F7C3C" w:rsidRDefault="00DA1325" w:rsidP="00DA1325">
      <w:pPr>
        <w:pStyle w:val="a3"/>
        <w:numPr>
          <w:ilvl w:val="0"/>
          <w:numId w:val="12"/>
        </w:numPr>
        <w:autoSpaceDE w:val="0"/>
        <w:spacing w:line="360" w:lineRule="auto"/>
        <w:jc w:val="both"/>
        <w:rPr>
          <w:rFonts w:ascii="Times New Roman" w:hAnsi="Times New Roman" w:cs="Times New Roman"/>
          <w:color w:val="000000" w:themeColor="text1"/>
          <w:sz w:val="28"/>
          <w:szCs w:val="28"/>
        </w:rPr>
      </w:pPr>
      <w:r w:rsidRPr="008F7C3C">
        <w:rPr>
          <w:rFonts w:ascii="Times New Roman" w:hAnsi="Times New Roman" w:cs="Times New Roman"/>
          <w:color w:val="000000"/>
          <w:sz w:val="28"/>
          <w:szCs w:val="28"/>
        </w:rPr>
        <w:t xml:space="preserve">Приказ </w:t>
      </w:r>
      <w:proofErr w:type="spellStart"/>
      <w:r w:rsidRPr="008F7C3C">
        <w:rPr>
          <w:rFonts w:ascii="Times New Roman" w:hAnsi="Times New Roman" w:cs="Times New Roman"/>
          <w:color w:val="000000"/>
          <w:sz w:val="28"/>
          <w:szCs w:val="28"/>
        </w:rPr>
        <w:t>Минобрнауки</w:t>
      </w:r>
      <w:proofErr w:type="spellEnd"/>
      <w:r w:rsidRPr="008F7C3C">
        <w:rPr>
          <w:rFonts w:ascii="Times New Roman" w:hAnsi="Times New Roman" w:cs="Times New Roman"/>
          <w:color w:val="000000"/>
          <w:sz w:val="28"/>
          <w:szCs w:val="28"/>
        </w:rPr>
        <w:t xml:space="preserve"> России от 27 декабря 2011 г.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w:t>
      </w:r>
      <w:proofErr w:type="spellStart"/>
      <w:r w:rsidRPr="008F7C3C">
        <w:rPr>
          <w:rFonts w:ascii="Times New Roman" w:hAnsi="Times New Roman" w:cs="Times New Roman"/>
          <w:color w:val="000000"/>
          <w:sz w:val="28"/>
          <w:szCs w:val="28"/>
        </w:rPr>
        <w:t>уч.г.».URL</w:t>
      </w:r>
      <w:proofErr w:type="spellEnd"/>
      <w:r w:rsidRPr="008F7C3C">
        <w:rPr>
          <w:rFonts w:ascii="Times New Roman" w:hAnsi="Times New Roman" w:cs="Times New Roman"/>
          <w:color w:val="000000"/>
          <w:sz w:val="28"/>
          <w:szCs w:val="28"/>
        </w:rPr>
        <w:t xml:space="preserve">: </w:t>
      </w:r>
      <w:hyperlink r:id="rId15" w:history="1">
        <w:r w:rsidRPr="008F7C3C">
          <w:rPr>
            <w:rStyle w:val="aa"/>
            <w:sz w:val="28"/>
            <w:szCs w:val="28"/>
          </w:rPr>
          <w:t>https://rg.ru/2012/03/07/uchebniki-dok.html</w:t>
        </w:r>
      </w:hyperlink>
    </w:p>
    <w:p w:rsidR="00DA1325" w:rsidRPr="008F7C3C" w:rsidRDefault="00DA1325" w:rsidP="00DA1325">
      <w:pPr>
        <w:pStyle w:val="ab"/>
        <w:numPr>
          <w:ilvl w:val="0"/>
          <w:numId w:val="12"/>
        </w:numPr>
        <w:shd w:val="clear" w:color="auto" w:fill="FFFFFF"/>
        <w:spacing w:before="0" w:after="394" w:line="360" w:lineRule="auto"/>
        <w:jc w:val="both"/>
        <w:rPr>
          <w:color w:val="000000"/>
          <w:sz w:val="28"/>
          <w:szCs w:val="28"/>
          <w:lang w:eastAsia="ru-RU"/>
        </w:rPr>
      </w:pPr>
      <w:proofErr w:type="spellStart"/>
      <w:r w:rsidRPr="008F7C3C">
        <w:rPr>
          <w:color w:val="000000"/>
          <w:sz w:val="28"/>
          <w:szCs w:val="28"/>
          <w:lang w:eastAsia="ru-RU"/>
        </w:rPr>
        <w:t>Рузанова</w:t>
      </w:r>
      <w:proofErr w:type="spellEnd"/>
      <w:r w:rsidRPr="008F7C3C">
        <w:rPr>
          <w:color w:val="000000"/>
          <w:sz w:val="28"/>
          <w:szCs w:val="28"/>
          <w:lang w:eastAsia="ru-RU"/>
        </w:rPr>
        <w:t>, Ю.В. Развитие моторики рук в нетрадиционной изобразительной деятельност</w:t>
      </w:r>
      <w:proofErr w:type="gramStart"/>
      <w:r w:rsidRPr="008F7C3C">
        <w:rPr>
          <w:color w:val="000000"/>
          <w:sz w:val="28"/>
          <w:szCs w:val="28"/>
          <w:lang w:eastAsia="ru-RU"/>
        </w:rPr>
        <w:t>и[</w:t>
      </w:r>
      <w:proofErr w:type="gramEnd"/>
      <w:r w:rsidRPr="008F7C3C">
        <w:rPr>
          <w:color w:val="000000"/>
          <w:sz w:val="28"/>
          <w:szCs w:val="28"/>
          <w:lang w:eastAsia="ru-RU"/>
        </w:rPr>
        <w:t xml:space="preserve">Текст]: пособие для педагогов и родителей/ Ю.В. </w:t>
      </w:r>
      <w:proofErr w:type="spellStart"/>
      <w:r w:rsidRPr="008F7C3C">
        <w:rPr>
          <w:color w:val="000000"/>
          <w:sz w:val="28"/>
          <w:szCs w:val="28"/>
          <w:lang w:eastAsia="ru-RU"/>
        </w:rPr>
        <w:t>Рузанова</w:t>
      </w:r>
      <w:proofErr w:type="spellEnd"/>
      <w:r w:rsidRPr="008F7C3C">
        <w:rPr>
          <w:color w:val="000000"/>
          <w:sz w:val="28"/>
          <w:szCs w:val="28"/>
          <w:lang w:eastAsia="ru-RU"/>
        </w:rPr>
        <w:t>. — КАРО, 2009. — 160с.</w:t>
      </w:r>
    </w:p>
    <w:p w:rsidR="00DA1325" w:rsidRPr="008F7C3C" w:rsidRDefault="00DA1325" w:rsidP="00DA1325">
      <w:pPr>
        <w:pStyle w:val="a3"/>
        <w:numPr>
          <w:ilvl w:val="0"/>
          <w:numId w:val="12"/>
        </w:numPr>
        <w:autoSpaceDE w:val="0"/>
        <w:spacing w:line="360" w:lineRule="auto"/>
        <w:jc w:val="both"/>
        <w:rPr>
          <w:rFonts w:ascii="Times New Roman" w:hAnsi="Times New Roman" w:cs="Times New Roman"/>
          <w:color w:val="000000" w:themeColor="text1"/>
          <w:sz w:val="28"/>
          <w:szCs w:val="28"/>
          <w:lang w:eastAsia="zh-CN"/>
        </w:rPr>
      </w:pPr>
      <w:r w:rsidRPr="008F7C3C">
        <w:rPr>
          <w:rFonts w:ascii="Times New Roman" w:hAnsi="Times New Roman" w:cs="Times New Roman"/>
          <w:color w:val="000000"/>
          <w:sz w:val="28"/>
          <w:szCs w:val="28"/>
        </w:rPr>
        <w:t>Сборник нормативных документов. Искусство/сост.Э.Д.Днепров</w:t>
      </w:r>
      <w:proofErr w:type="gramStart"/>
      <w:r w:rsidRPr="008F7C3C">
        <w:rPr>
          <w:rFonts w:ascii="Times New Roman" w:hAnsi="Times New Roman" w:cs="Times New Roman"/>
          <w:color w:val="000000"/>
          <w:sz w:val="28"/>
          <w:szCs w:val="28"/>
        </w:rPr>
        <w:t>,А</w:t>
      </w:r>
      <w:proofErr w:type="gramEnd"/>
      <w:r w:rsidRPr="008F7C3C">
        <w:rPr>
          <w:rFonts w:ascii="Times New Roman" w:hAnsi="Times New Roman" w:cs="Times New Roman"/>
          <w:color w:val="000000"/>
          <w:sz w:val="28"/>
          <w:szCs w:val="28"/>
        </w:rPr>
        <w:t>.Г.Аркадьев.-2-е изд.,-М.:Дрофа,2012</w:t>
      </w:r>
    </w:p>
    <w:p w:rsidR="00DA1325" w:rsidRPr="008F7C3C" w:rsidRDefault="00DA1325" w:rsidP="00DA1325">
      <w:pPr>
        <w:pStyle w:val="a3"/>
        <w:numPr>
          <w:ilvl w:val="0"/>
          <w:numId w:val="12"/>
        </w:numPr>
        <w:autoSpaceDE w:val="0"/>
        <w:spacing w:line="360" w:lineRule="auto"/>
        <w:jc w:val="both"/>
        <w:rPr>
          <w:rFonts w:ascii="Times New Roman" w:hAnsi="Times New Roman" w:cs="Times New Roman"/>
          <w:color w:val="000000" w:themeColor="text1"/>
          <w:sz w:val="28"/>
          <w:szCs w:val="28"/>
        </w:rPr>
      </w:pPr>
      <w:r w:rsidRPr="008F7C3C">
        <w:rPr>
          <w:rFonts w:ascii="Times New Roman" w:hAnsi="Times New Roman" w:cs="Times New Roman"/>
          <w:iCs/>
          <w:color w:val="000000"/>
          <w:sz w:val="28"/>
          <w:szCs w:val="28"/>
          <w:shd w:val="clear" w:color="auto" w:fill="FFFFFF"/>
        </w:rPr>
        <w:t>Сухомлинский В.А. 'О воспитании' - Москва: Политическая литература, 2009 - с.270</w:t>
      </w:r>
    </w:p>
    <w:p w:rsidR="00DA1325" w:rsidRPr="008F7C3C" w:rsidRDefault="00DA1325" w:rsidP="00DA1325">
      <w:pPr>
        <w:pStyle w:val="a3"/>
        <w:numPr>
          <w:ilvl w:val="0"/>
          <w:numId w:val="12"/>
        </w:numPr>
        <w:autoSpaceDE w:val="0"/>
        <w:spacing w:line="360" w:lineRule="auto"/>
        <w:jc w:val="both"/>
        <w:rPr>
          <w:rFonts w:ascii="Times New Roman" w:hAnsi="Times New Roman" w:cs="Times New Roman"/>
          <w:color w:val="000000" w:themeColor="text1"/>
          <w:sz w:val="28"/>
          <w:szCs w:val="28"/>
        </w:rPr>
      </w:pPr>
      <w:r w:rsidRPr="008F7C3C">
        <w:rPr>
          <w:rFonts w:ascii="Times New Roman" w:hAnsi="Times New Roman" w:cs="Times New Roman"/>
          <w:color w:val="000000"/>
          <w:sz w:val="28"/>
          <w:szCs w:val="28"/>
        </w:rPr>
        <w:lastRenderedPageBreak/>
        <w:t>Стандарт по изобразительному искусству//Вестник образования России, 2004. – №12; 13.</w:t>
      </w:r>
    </w:p>
    <w:p w:rsidR="00DA1325" w:rsidRPr="008F7C3C" w:rsidRDefault="00DA1325" w:rsidP="00DA1325">
      <w:pPr>
        <w:pStyle w:val="a3"/>
        <w:numPr>
          <w:ilvl w:val="0"/>
          <w:numId w:val="12"/>
        </w:numPr>
        <w:shd w:val="clear" w:color="auto" w:fill="FFFFFF"/>
        <w:autoSpaceDE w:val="0"/>
        <w:spacing w:after="0" w:line="360" w:lineRule="auto"/>
        <w:ind w:left="714" w:hanging="357"/>
        <w:jc w:val="both"/>
        <w:rPr>
          <w:rFonts w:ascii="Times New Roman" w:hAnsi="Times New Roman" w:cs="Times New Roman"/>
          <w:color w:val="000000"/>
          <w:sz w:val="28"/>
          <w:szCs w:val="28"/>
          <w:lang w:eastAsia="ru-RU"/>
        </w:rPr>
      </w:pPr>
      <w:r w:rsidRPr="008F7C3C">
        <w:rPr>
          <w:rFonts w:ascii="Times New Roman" w:hAnsi="Times New Roman" w:cs="Times New Roman"/>
          <w:color w:val="000000"/>
          <w:sz w:val="28"/>
          <w:szCs w:val="28"/>
          <w:lang w:eastAsia="ru-RU"/>
        </w:rPr>
        <w:t>Сухомлинский В.А. Сердце отдаю детям. - М.: Педагогика, 1983. - 318 с.</w:t>
      </w:r>
    </w:p>
    <w:p w:rsidR="00DA1325" w:rsidRPr="008F7C3C" w:rsidRDefault="00DA1325" w:rsidP="00DA1325">
      <w:pPr>
        <w:pStyle w:val="a3"/>
        <w:numPr>
          <w:ilvl w:val="0"/>
          <w:numId w:val="12"/>
        </w:numPr>
        <w:autoSpaceDE w:val="0"/>
        <w:autoSpaceDN w:val="0"/>
        <w:adjustRightInd w:val="0"/>
        <w:spacing w:after="0" w:line="360" w:lineRule="auto"/>
        <w:ind w:left="714" w:hanging="357"/>
        <w:jc w:val="both"/>
        <w:rPr>
          <w:rFonts w:ascii="Times New Roman" w:hAnsi="Times New Roman" w:cs="Times New Roman"/>
          <w:sz w:val="28"/>
          <w:szCs w:val="28"/>
          <w:lang w:eastAsia="ru-RU"/>
        </w:rPr>
      </w:pPr>
      <w:r w:rsidRPr="008F7C3C">
        <w:rPr>
          <w:rFonts w:ascii="Times New Roman" w:hAnsi="Times New Roman" w:cs="Times New Roman"/>
          <w:sz w:val="28"/>
          <w:szCs w:val="28"/>
          <w:lang w:eastAsia="ru-RU"/>
        </w:rPr>
        <w:t xml:space="preserve">Субботина Л. Развитие воображения у детей./ </w:t>
      </w:r>
      <w:proofErr w:type="spellStart"/>
      <w:r w:rsidRPr="008F7C3C">
        <w:rPr>
          <w:rFonts w:ascii="Times New Roman" w:hAnsi="Times New Roman" w:cs="Times New Roman"/>
          <w:sz w:val="28"/>
          <w:szCs w:val="28"/>
          <w:lang w:eastAsia="ru-RU"/>
        </w:rPr>
        <w:t>Л.Ю.Субботина</w:t>
      </w:r>
      <w:proofErr w:type="spellEnd"/>
      <w:r w:rsidRPr="008F7C3C">
        <w:rPr>
          <w:rFonts w:ascii="Times New Roman" w:hAnsi="Times New Roman" w:cs="Times New Roman"/>
          <w:sz w:val="28"/>
          <w:szCs w:val="28"/>
          <w:lang w:eastAsia="ru-RU"/>
        </w:rPr>
        <w:t>. Ярославль: «Академия развития»,2005.-320с.</w:t>
      </w:r>
    </w:p>
    <w:p w:rsidR="00DA1325" w:rsidRPr="008F7C3C" w:rsidRDefault="00DA1325" w:rsidP="00DA1325">
      <w:pPr>
        <w:pStyle w:val="a3"/>
        <w:numPr>
          <w:ilvl w:val="0"/>
          <w:numId w:val="12"/>
        </w:numPr>
        <w:autoSpaceDE w:val="0"/>
        <w:autoSpaceDN w:val="0"/>
        <w:adjustRightInd w:val="0"/>
        <w:spacing w:line="360" w:lineRule="auto"/>
        <w:jc w:val="both"/>
        <w:rPr>
          <w:rFonts w:ascii="Times New Roman" w:hAnsi="Times New Roman" w:cs="Times New Roman"/>
          <w:sz w:val="28"/>
          <w:szCs w:val="28"/>
          <w:lang w:eastAsia="ru-RU"/>
        </w:rPr>
      </w:pPr>
      <w:r w:rsidRPr="008F7C3C">
        <w:rPr>
          <w:rFonts w:ascii="Times New Roman" w:hAnsi="Times New Roman" w:cs="Times New Roman"/>
          <w:sz w:val="28"/>
          <w:szCs w:val="28"/>
        </w:rPr>
        <w:t xml:space="preserve">Туник Е.Е. Тест </w:t>
      </w:r>
      <w:proofErr w:type="spellStart"/>
      <w:r w:rsidRPr="008F7C3C">
        <w:rPr>
          <w:rFonts w:ascii="Times New Roman" w:hAnsi="Times New Roman" w:cs="Times New Roman"/>
          <w:sz w:val="28"/>
          <w:szCs w:val="28"/>
        </w:rPr>
        <w:t>Торренса</w:t>
      </w:r>
      <w:proofErr w:type="spellEnd"/>
      <w:r w:rsidRPr="008F7C3C">
        <w:rPr>
          <w:rFonts w:ascii="Times New Roman" w:hAnsi="Times New Roman" w:cs="Times New Roman"/>
          <w:sz w:val="28"/>
          <w:szCs w:val="28"/>
        </w:rPr>
        <w:t>. Диагностика креативности. СПб</w:t>
      </w:r>
      <w:proofErr w:type="gramStart"/>
      <w:r w:rsidRPr="008F7C3C">
        <w:rPr>
          <w:rFonts w:ascii="Times New Roman" w:hAnsi="Times New Roman" w:cs="Times New Roman"/>
          <w:sz w:val="28"/>
          <w:szCs w:val="28"/>
        </w:rPr>
        <w:t xml:space="preserve">.: </w:t>
      </w:r>
      <w:proofErr w:type="spellStart"/>
      <w:proofErr w:type="gramEnd"/>
      <w:r w:rsidRPr="008F7C3C">
        <w:rPr>
          <w:rFonts w:ascii="Times New Roman" w:hAnsi="Times New Roman" w:cs="Times New Roman"/>
          <w:sz w:val="28"/>
          <w:szCs w:val="28"/>
        </w:rPr>
        <w:t>Иматон</w:t>
      </w:r>
      <w:proofErr w:type="spellEnd"/>
      <w:r w:rsidRPr="008F7C3C">
        <w:rPr>
          <w:rFonts w:ascii="Times New Roman" w:hAnsi="Times New Roman" w:cs="Times New Roman"/>
          <w:sz w:val="28"/>
          <w:szCs w:val="28"/>
        </w:rPr>
        <w:t>, 2008. – 234 с.</w:t>
      </w:r>
    </w:p>
    <w:p w:rsidR="00DA1325" w:rsidRPr="008F7C3C" w:rsidRDefault="00DA1325" w:rsidP="00DA1325">
      <w:pPr>
        <w:numPr>
          <w:ilvl w:val="0"/>
          <w:numId w:val="12"/>
        </w:numPr>
        <w:tabs>
          <w:tab w:val="left" w:pos="360"/>
          <w:tab w:val="left" w:pos="1134"/>
        </w:tabs>
        <w:spacing w:after="0" w:line="360" w:lineRule="auto"/>
        <w:ind w:left="714" w:hanging="357"/>
        <w:jc w:val="both"/>
        <w:rPr>
          <w:rFonts w:ascii="Times New Roman" w:hAnsi="Times New Roman" w:cs="Times New Roman"/>
          <w:sz w:val="28"/>
          <w:szCs w:val="28"/>
          <w:lang w:eastAsia="zh-CN"/>
        </w:rPr>
      </w:pPr>
      <w:r w:rsidRPr="008F7C3C">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текст с изм. и доп. на </w:t>
      </w:r>
      <w:smartTag w:uri="urn:schemas-microsoft-com:office:smarttags" w:element="metricconverter">
        <w:smartTagPr>
          <w:attr w:name="ProductID" w:val="2017 г"/>
        </w:smartTagPr>
        <w:r w:rsidRPr="008F7C3C">
          <w:rPr>
            <w:rFonts w:ascii="Times New Roman" w:hAnsi="Times New Roman" w:cs="Times New Roman"/>
            <w:sz w:val="28"/>
            <w:szCs w:val="28"/>
          </w:rPr>
          <w:t>2017 г</w:t>
        </w:r>
      </w:smartTag>
      <w:r w:rsidRPr="008F7C3C">
        <w:rPr>
          <w:rFonts w:ascii="Times New Roman" w:hAnsi="Times New Roman" w:cs="Times New Roman"/>
          <w:sz w:val="28"/>
          <w:szCs w:val="28"/>
        </w:rPr>
        <w:t>. / М – во образования и науки</w:t>
      </w:r>
      <w:proofErr w:type="gramStart"/>
      <w:r w:rsidRPr="008F7C3C">
        <w:rPr>
          <w:rFonts w:ascii="Times New Roman" w:hAnsi="Times New Roman" w:cs="Times New Roman"/>
          <w:sz w:val="28"/>
          <w:szCs w:val="28"/>
        </w:rPr>
        <w:t xml:space="preserve"> Р</w:t>
      </w:r>
      <w:proofErr w:type="gramEnd"/>
      <w:r w:rsidRPr="008F7C3C">
        <w:rPr>
          <w:rFonts w:ascii="Times New Roman" w:hAnsi="Times New Roman" w:cs="Times New Roman"/>
          <w:sz w:val="28"/>
          <w:szCs w:val="28"/>
        </w:rPr>
        <w:t>ос. Федерации. – М.</w:t>
      </w:r>
      <w:proofErr w:type="gramStart"/>
      <w:r w:rsidRPr="008F7C3C">
        <w:rPr>
          <w:rFonts w:ascii="Times New Roman" w:hAnsi="Times New Roman" w:cs="Times New Roman"/>
          <w:sz w:val="28"/>
          <w:szCs w:val="28"/>
        </w:rPr>
        <w:t xml:space="preserve"> :</w:t>
      </w:r>
      <w:proofErr w:type="gramEnd"/>
      <w:r w:rsidRPr="008F7C3C">
        <w:rPr>
          <w:rFonts w:ascii="Times New Roman" w:hAnsi="Times New Roman" w:cs="Times New Roman"/>
          <w:sz w:val="28"/>
          <w:szCs w:val="28"/>
        </w:rPr>
        <w:t xml:space="preserve"> Просвещение, 2017. – 33 с.</w:t>
      </w:r>
    </w:p>
    <w:p w:rsidR="00DA1325" w:rsidRPr="008F7C3C" w:rsidRDefault="00DA1325" w:rsidP="00DA1325">
      <w:pPr>
        <w:pStyle w:val="a3"/>
        <w:numPr>
          <w:ilvl w:val="0"/>
          <w:numId w:val="12"/>
        </w:numPr>
        <w:autoSpaceDE w:val="0"/>
        <w:autoSpaceDN w:val="0"/>
        <w:adjustRightInd w:val="0"/>
        <w:spacing w:line="360" w:lineRule="auto"/>
        <w:jc w:val="both"/>
        <w:rPr>
          <w:rFonts w:ascii="Times New Roman" w:hAnsi="Times New Roman" w:cs="Times New Roman"/>
          <w:sz w:val="28"/>
          <w:szCs w:val="28"/>
          <w:lang w:eastAsia="ru-RU"/>
        </w:rPr>
      </w:pPr>
      <w:proofErr w:type="spellStart"/>
      <w:r w:rsidRPr="008F7C3C">
        <w:rPr>
          <w:rFonts w:ascii="Times New Roman" w:hAnsi="Times New Roman" w:cs="Times New Roman"/>
          <w:color w:val="000000"/>
          <w:sz w:val="28"/>
          <w:szCs w:val="28"/>
        </w:rPr>
        <w:t>Хуторский</w:t>
      </w:r>
      <w:proofErr w:type="spellEnd"/>
      <w:r w:rsidRPr="008F7C3C">
        <w:rPr>
          <w:rFonts w:ascii="Times New Roman" w:hAnsi="Times New Roman" w:cs="Times New Roman"/>
          <w:color w:val="000000"/>
          <w:sz w:val="28"/>
          <w:szCs w:val="28"/>
        </w:rPr>
        <w:t xml:space="preserve"> А.В. Развитие творческих способностей. – М.: ВЛАДОС, 2000 – 248с.</w:t>
      </w:r>
    </w:p>
    <w:p w:rsidR="00DA1325" w:rsidRPr="008F7C3C" w:rsidRDefault="00DA1325" w:rsidP="00DA1325">
      <w:pPr>
        <w:pStyle w:val="a3"/>
        <w:numPr>
          <w:ilvl w:val="0"/>
          <w:numId w:val="12"/>
        </w:numPr>
        <w:autoSpaceDE w:val="0"/>
        <w:autoSpaceDN w:val="0"/>
        <w:adjustRightInd w:val="0"/>
        <w:spacing w:line="360" w:lineRule="auto"/>
        <w:jc w:val="both"/>
        <w:rPr>
          <w:rFonts w:ascii="Times New Roman" w:hAnsi="Times New Roman" w:cs="Times New Roman"/>
          <w:sz w:val="28"/>
          <w:szCs w:val="28"/>
          <w:lang w:eastAsia="ru-RU"/>
        </w:rPr>
      </w:pPr>
      <w:proofErr w:type="spellStart"/>
      <w:r w:rsidRPr="008F7C3C">
        <w:rPr>
          <w:rFonts w:ascii="Times New Roman" w:hAnsi="Times New Roman" w:cs="Times New Roman"/>
          <w:color w:val="000000"/>
          <w:sz w:val="28"/>
          <w:szCs w:val="28"/>
        </w:rPr>
        <w:t>Цквитария</w:t>
      </w:r>
      <w:proofErr w:type="spellEnd"/>
      <w:r w:rsidRPr="008F7C3C">
        <w:rPr>
          <w:rFonts w:ascii="Times New Roman" w:hAnsi="Times New Roman" w:cs="Times New Roman"/>
          <w:color w:val="000000"/>
          <w:sz w:val="28"/>
          <w:szCs w:val="28"/>
        </w:rPr>
        <w:t> </w:t>
      </w:r>
      <w:r w:rsidRPr="008F7C3C">
        <w:rPr>
          <w:rFonts w:ascii="Times New Roman" w:hAnsi="Times New Roman" w:cs="Times New Roman"/>
          <w:sz w:val="28"/>
          <w:szCs w:val="28"/>
        </w:rPr>
        <w:t>Т. А. Нетрадиционные</w:t>
      </w:r>
      <w:r w:rsidRPr="008F7C3C">
        <w:rPr>
          <w:rFonts w:ascii="Times New Roman" w:hAnsi="Times New Roman" w:cs="Times New Roman"/>
          <w:color w:val="000000"/>
          <w:sz w:val="28"/>
          <w:szCs w:val="28"/>
        </w:rPr>
        <w:t> техники рисования. Интегрированные занятия. — М. :</w:t>
      </w:r>
      <w:r w:rsidRPr="008F7C3C">
        <w:rPr>
          <w:rFonts w:ascii="Times New Roman" w:hAnsi="Times New Roman" w:cs="Times New Roman"/>
          <w:sz w:val="28"/>
          <w:szCs w:val="28"/>
        </w:rPr>
        <w:t xml:space="preserve">Т </w:t>
      </w:r>
      <w:proofErr w:type="gramStart"/>
      <w:r w:rsidRPr="008F7C3C">
        <w:rPr>
          <w:rFonts w:ascii="Times New Roman" w:hAnsi="Times New Roman" w:cs="Times New Roman"/>
          <w:sz w:val="28"/>
          <w:szCs w:val="28"/>
        </w:rPr>
        <w:t>Ц</w:t>
      </w:r>
      <w:proofErr w:type="gramEnd"/>
      <w:r w:rsidRPr="008F7C3C">
        <w:rPr>
          <w:rFonts w:ascii="Times New Roman" w:hAnsi="Times New Roman" w:cs="Times New Roman"/>
          <w:sz w:val="28"/>
          <w:szCs w:val="28"/>
        </w:rPr>
        <w:t xml:space="preserve"> Сфера</w:t>
      </w:r>
      <w:r w:rsidRPr="008F7C3C">
        <w:rPr>
          <w:rFonts w:ascii="Times New Roman" w:hAnsi="Times New Roman" w:cs="Times New Roman"/>
          <w:color w:val="000000"/>
          <w:sz w:val="28"/>
          <w:szCs w:val="28"/>
        </w:rPr>
        <w:t>, 2011. -128 с.</w:t>
      </w:r>
    </w:p>
    <w:p w:rsidR="00DA1325" w:rsidRPr="008F7C3C" w:rsidRDefault="00DA1325" w:rsidP="00DA1325">
      <w:pPr>
        <w:pStyle w:val="a3"/>
        <w:numPr>
          <w:ilvl w:val="0"/>
          <w:numId w:val="12"/>
        </w:numPr>
        <w:autoSpaceDE w:val="0"/>
        <w:autoSpaceDN w:val="0"/>
        <w:adjustRightInd w:val="0"/>
        <w:spacing w:line="360" w:lineRule="auto"/>
        <w:jc w:val="both"/>
        <w:rPr>
          <w:rFonts w:ascii="Times New Roman" w:hAnsi="Times New Roman" w:cs="Times New Roman"/>
          <w:sz w:val="28"/>
          <w:szCs w:val="28"/>
          <w:lang w:eastAsia="ru-RU"/>
        </w:rPr>
      </w:pPr>
      <w:proofErr w:type="spellStart"/>
      <w:r w:rsidRPr="008F7C3C">
        <w:rPr>
          <w:rFonts w:ascii="Times New Roman" w:hAnsi="Times New Roman" w:cs="Times New Roman"/>
          <w:sz w:val="28"/>
          <w:szCs w:val="28"/>
          <w:lang w:eastAsia="ru-RU"/>
        </w:rPr>
        <w:t>Шайдурова</w:t>
      </w:r>
      <w:proofErr w:type="spellEnd"/>
      <w:r w:rsidRPr="008F7C3C">
        <w:rPr>
          <w:rFonts w:ascii="Times New Roman" w:hAnsi="Times New Roman" w:cs="Times New Roman"/>
          <w:sz w:val="28"/>
          <w:szCs w:val="28"/>
          <w:lang w:eastAsia="ru-RU"/>
        </w:rPr>
        <w:t xml:space="preserve"> Н.</w:t>
      </w:r>
      <w:proofErr w:type="gramStart"/>
      <w:r w:rsidRPr="008F7C3C">
        <w:rPr>
          <w:rFonts w:ascii="Times New Roman" w:hAnsi="Times New Roman" w:cs="Times New Roman"/>
          <w:sz w:val="28"/>
          <w:szCs w:val="28"/>
          <w:lang w:eastAsia="ru-RU"/>
        </w:rPr>
        <w:t>В</w:t>
      </w:r>
      <w:proofErr w:type="gramEnd"/>
      <w:r w:rsidRPr="008F7C3C">
        <w:rPr>
          <w:rFonts w:ascii="Times New Roman" w:hAnsi="Times New Roman" w:cs="Times New Roman"/>
          <w:sz w:val="28"/>
          <w:szCs w:val="28"/>
          <w:lang w:eastAsia="ru-RU"/>
        </w:rPr>
        <w:t xml:space="preserve"> </w:t>
      </w:r>
      <w:proofErr w:type="gramStart"/>
      <w:r w:rsidRPr="008F7C3C">
        <w:rPr>
          <w:rFonts w:ascii="Times New Roman" w:hAnsi="Times New Roman" w:cs="Times New Roman"/>
          <w:sz w:val="28"/>
          <w:szCs w:val="28"/>
          <w:lang w:eastAsia="ru-RU"/>
        </w:rPr>
        <w:t>Методика</w:t>
      </w:r>
      <w:proofErr w:type="gramEnd"/>
      <w:r w:rsidRPr="008F7C3C">
        <w:rPr>
          <w:rFonts w:ascii="Times New Roman" w:hAnsi="Times New Roman" w:cs="Times New Roman"/>
          <w:sz w:val="28"/>
          <w:szCs w:val="28"/>
          <w:lang w:eastAsia="ru-RU"/>
        </w:rPr>
        <w:t xml:space="preserve"> обучения рисования детей младшего школьного возраста. – М.: ТЦ Сфера, 2008.-160 с.</w:t>
      </w:r>
    </w:p>
    <w:p w:rsidR="00DA1325" w:rsidRPr="008F7C3C" w:rsidRDefault="00DA1325" w:rsidP="00DA1325">
      <w:pPr>
        <w:pStyle w:val="a3"/>
        <w:numPr>
          <w:ilvl w:val="0"/>
          <w:numId w:val="12"/>
        </w:numPr>
        <w:autoSpaceDE w:val="0"/>
        <w:autoSpaceDN w:val="0"/>
        <w:adjustRightInd w:val="0"/>
        <w:spacing w:line="360" w:lineRule="auto"/>
        <w:jc w:val="both"/>
        <w:rPr>
          <w:rFonts w:ascii="Times New Roman" w:hAnsi="Times New Roman" w:cs="Times New Roman"/>
          <w:color w:val="000000" w:themeColor="text1"/>
          <w:sz w:val="28"/>
          <w:szCs w:val="28"/>
          <w:lang w:eastAsia="ru-RU"/>
        </w:rPr>
      </w:pPr>
      <w:r w:rsidRPr="008F7C3C">
        <w:rPr>
          <w:rFonts w:ascii="Times New Roman" w:hAnsi="Times New Roman" w:cs="Times New Roman"/>
          <w:color w:val="555555"/>
          <w:sz w:val="28"/>
          <w:szCs w:val="28"/>
          <w:bdr w:val="none" w:sz="0" w:space="0" w:color="auto" w:frame="1"/>
          <w:shd w:val="clear" w:color="auto" w:fill="FFFFFF"/>
        </w:rPr>
        <w:t> </w:t>
      </w:r>
      <w:proofErr w:type="spellStart"/>
      <w:r w:rsidRPr="008F7C3C">
        <w:rPr>
          <w:rFonts w:ascii="Times New Roman" w:hAnsi="Times New Roman" w:cs="Times New Roman"/>
          <w:color w:val="000000" w:themeColor="text1"/>
          <w:sz w:val="28"/>
          <w:szCs w:val="28"/>
          <w:bdr w:val="none" w:sz="0" w:space="0" w:color="auto" w:frame="1"/>
          <w:shd w:val="clear" w:color="auto" w:fill="FFFFFF"/>
        </w:rPr>
        <w:t>Шклярова</w:t>
      </w:r>
      <w:proofErr w:type="spellEnd"/>
      <w:r w:rsidRPr="008F7C3C">
        <w:rPr>
          <w:rFonts w:ascii="Times New Roman" w:hAnsi="Times New Roman" w:cs="Times New Roman"/>
          <w:color w:val="000000" w:themeColor="text1"/>
          <w:sz w:val="28"/>
          <w:szCs w:val="28"/>
          <w:bdr w:val="none" w:sz="0" w:space="0" w:color="auto" w:frame="1"/>
          <w:shd w:val="clear" w:color="auto" w:fill="FFFFFF"/>
        </w:rPr>
        <w:t xml:space="preserve">,  М. Рисуйте в нетрадиционной технике. [Текст]/ М. </w:t>
      </w:r>
      <w:proofErr w:type="spellStart"/>
      <w:r w:rsidRPr="008F7C3C">
        <w:rPr>
          <w:rFonts w:ascii="Times New Roman" w:hAnsi="Times New Roman" w:cs="Times New Roman"/>
          <w:color w:val="000000" w:themeColor="text1"/>
          <w:sz w:val="28"/>
          <w:szCs w:val="28"/>
          <w:bdr w:val="none" w:sz="0" w:space="0" w:color="auto" w:frame="1"/>
          <w:shd w:val="clear" w:color="auto" w:fill="FFFFFF"/>
        </w:rPr>
        <w:t>Шклярова</w:t>
      </w:r>
      <w:proofErr w:type="spellEnd"/>
      <w:r w:rsidRPr="008F7C3C">
        <w:rPr>
          <w:rFonts w:ascii="Times New Roman" w:hAnsi="Times New Roman" w:cs="Times New Roman"/>
          <w:color w:val="000000" w:themeColor="text1"/>
          <w:sz w:val="28"/>
          <w:szCs w:val="28"/>
          <w:bdr w:val="none" w:sz="0" w:space="0" w:color="auto" w:frame="1"/>
          <w:shd w:val="clear" w:color="auto" w:fill="FFFFFF"/>
        </w:rPr>
        <w:t>  // – 2005. – №11. – 68 с.</w:t>
      </w:r>
    </w:p>
    <w:p w:rsidR="00DA1325" w:rsidRPr="008F7C3C" w:rsidRDefault="00AF6D78" w:rsidP="00DA1325">
      <w:pPr>
        <w:pStyle w:val="a3"/>
        <w:numPr>
          <w:ilvl w:val="0"/>
          <w:numId w:val="12"/>
        </w:numPr>
        <w:autoSpaceDE w:val="0"/>
        <w:spacing w:line="360" w:lineRule="auto"/>
        <w:jc w:val="both"/>
        <w:rPr>
          <w:rFonts w:ascii="Times New Roman" w:hAnsi="Times New Roman" w:cs="Times New Roman"/>
          <w:sz w:val="28"/>
          <w:szCs w:val="28"/>
          <w:lang w:eastAsia="zh-CN"/>
        </w:rPr>
      </w:pPr>
      <w:hyperlink r:id="rId16" w:history="1">
        <w:r w:rsidR="00DA1325" w:rsidRPr="008F7C3C">
          <w:rPr>
            <w:rStyle w:val="aa"/>
            <w:sz w:val="28"/>
            <w:szCs w:val="28"/>
          </w:rPr>
          <w:t>https://infourok.ru/statya-znachenie-izobrazitelnogo-iskusstva-v-formirovanii-lichnosti-rebenka-1319007.html</w:t>
        </w:r>
      </w:hyperlink>
    </w:p>
    <w:p w:rsidR="00DA1325" w:rsidRPr="008F7C3C" w:rsidRDefault="00AF6D78" w:rsidP="00DA1325">
      <w:pPr>
        <w:pStyle w:val="a3"/>
        <w:numPr>
          <w:ilvl w:val="0"/>
          <w:numId w:val="12"/>
        </w:numPr>
        <w:autoSpaceDE w:val="0"/>
        <w:spacing w:line="360" w:lineRule="auto"/>
        <w:jc w:val="both"/>
        <w:rPr>
          <w:rFonts w:ascii="Times New Roman" w:hAnsi="Times New Roman" w:cs="Times New Roman"/>
          <w:sz w:val="28"/>
          <w:szCs w:val="28"/>
        </w:rPr>
      </w:pPr>
      <w:hyperlink r:id="rId17" w:history="1">
        <w:r w:rsidR="00DA1325" w:rsidRPr="008F7C3C">
          <w:rPr>
            <w:rStyle w:val="aa"/>
            <w:sz w:val="28"/>
            <w:szCs w:val="28"/>
          </w:rPr>
          <w:t>https://infourok.ru/netradicionnaya-tehnika-risovaniya-i-ee-rol-v-razvitii-detey-mladshego-shkolnogo-vozrasta-1725889.html</w:t>
        </w:r>
      </w:hyperlink>
    </w:p>
    <w:p w:rsidR="00DA1325" w:rsidRPr="008F7C3C" w:rsidRDefault="00AF6D78" w:rsidP="00DA1325">
      <w:pPr>
        <w:pStyle w:val="a3"/>
        <w:numPr>
          <w:ilvl w:val="0"/>
          <w:numId w:val="12"/>
        </w:numPr>
        <w:autoSpaceDE w:val="0"/>
        <w:spacing w:line="360" w:lineRule="auto"/>
        <w:jc w:val="both"/>
        <w:rPr>
          <w:rFonts w:ascii="Times New Roman" w:hAnsi="Times New Roman" w:cs="Times New Roman"/>
          <w:color w:val="000000" w:themeColor="text1"/>
          <w:sz w:val="28"/>
          <w:szCs w:val="28"/>
        </w:rPr>
      </w:pPr>
      <w:hyperlink r:id="rId18" w:history="1">
        <w:r w:rsidR="00DA1325" w:rsidRPr="008F7C3C">
          <w:rPr>
            <w:rStyle w:val="aa"/>
            <w:sz w:val="28"/>
            <w:szCs w:val="28"/>
          </w:rPr>
          <w:t>https://kopilkaurokov.ru/izo/prochee/razvitiie-tvorchieskikh-sposobnostiei-mladshikh-shkol-nikov-posriedstvom-nietraditsionnykh-mietodov-risovaniia</w:t>
        </w:r>
      </w:hyperlink>
    </w:p>
    <w:p w:rsidR="00DA1325" w:rsidRPr="008F7C3C" w:rsidRDefault="00DA1325">
      <w:pPr>
        <w:rPr>
          <w:rFonts w:ascii="Times New Roman" w:hAnsi="Times New Roman" w:cs="Times New Roman"/>
          <w:sz w:val="28"/>
          <w:szCs w:val="28"/>
        </w:rPr>
      </w:pPr>
    </w:p>
    <w:sectPr w:rsidR="00DA1325" w:rsidRPr="008F7C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8D8" w:rsidRDefault="00B158D8" w:rsidP="00A47238">
      <w:pPr>
        <w:spacing w:after="0" w:line="240" w:lineRule="auto"/>
      </w:pPr>
      <w:r>
        <w:separator/>
      </w:r>
    </w:p>
  </w:endnote>
  <w:endnote w:type="continuationSeparator" w:id="0">
    <w:p w:rsidR="00B158D8" w:rsidRDefault="00B158D8" w:rsidP="00A4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129463"/>
      <w:docPartObj>
        <w:docPartGallery w:val="Page Numbers (Bottom of Page)"/>
        <w:docPartUnique/>
      </w:docPartObj>
    </w:sdtPr>
    <w:sdtContent>
      <w:p w:rsidR="00AF6D78" w:rsidRDefault="00AF6D78">
        <w:pPr>
          <w:pStyle w:val="a4"/>
          <w:jc w:val="right"/>
        </w:pPr>
        <w:r>
          <w:fldChar w:fldCharType="begin"/>
        </w:r>
        <w:r>
          <w:instrText>PAGE   \* MERGEFORMAT</w:instrText>
        </w:r>
        <w:r>
          <w:fldChar w:fldCharType="separate"/>
        </w:r>
        <w:r w:rsidR="0016295C">
          <w:rPr>
            <w:noProof/>
          </w:rPr>
          <w:t>49</w:t>
        </w:r>
        <w:r>
          <w:fldChar w:fldCharType="end"/>
        </w:r>
      </w:p>
    </w:sdtContent>
  </w:sdt>
  <w:p w:rsidR="00AF6D78" w:rsidRDefault="00AF6D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8D8" w:rsidRDefault="00B158D8" w:rsidP="00A47238">
      <w:pPr>
        <w:spacing w:after="0" w:line="240" w:lineRule="auto"/>
      </w:pPr>
      <w:r>
        <w:separator/>
      </w:r>
    </w:p>
  </w:footnote>
  <w:footnote w:type="continuationSeparator" w:id="0">
    <w:p w:rsidR="00B158D8" w:rsidRDefault="00B158D8" w:rsidP="00A47238">
      <w:pPr>
        <w:spacing w:after="0" w:line="240" w:lineRule="auto"/>
      </w:pPr>
      <w:r>
        <w:continuationSeparator/>
      </w:r>
    </w:p>
  </w:footnote>
  <w:footnote w:id="1">
    <w:p w:rsidR="00AF6D78" w:rsidRPr="001E731D" w:rsidRDefault="00AF6D78" w:rsidP="00A979C4">
      <w:pPr>
        <w:pStyle w:val="a6"/>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5A5BCA"/>
    <w:lvl w:ilvl="0">
      <w:numFmt w:val="bullet"/>
      <w:lvlText w:val="*"/>
      <w:lvlJc w:val="left"/>
    </w:lvl>
  </w:abstractNum>
  <w:abstractNum w:abstractNumId="1">
    <w:nsid w:val="01BC2F46"/>
    <w:multiLevelType w:val="multilevel"/>
    <w:tmpl w:val="838C2DE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B0D468F"/>
    <w:multiLevelType w:val="hybridMultilevel"/>
    <w:tmpl w:val="FAF059B6"/>
    <w:lvl w:ilvl="0" w:tplc="1D82555E">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nsid w:val="3FF54C1E"/>
    <w:multiLevelType w:val="hybridMultilevel"/>
    <w:tmpl w:val="3E0EF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6B16660"/>
    <w:multiLevelType w:val="hybridMultilevel"/>
    <w:tmpl w:val="FA1A50E8"/>
    <w:lvl w:ilvl="0" w:tplc="5986EC6C">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EE63305"/>
    <w:multiLevelType w:val="hybridMultilevel"/>
    <w:tmpl w:val="125A7EEE"/>
    <w:lvl w:ilvl="0" w:tplc="CC2EB31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779B4A44"/>
    <w:multiLevelType w:val="singleLevel"/>
    <w:tmpl w:val="B54E15CA"/>
    <w:lvl w:ilvl="0">
      <w:start w:val="1"/>
      <w:numFmt w:val="decimal"/>
      <w:lvlText w:val="%1."/>
      <w:legacy w:legacy="1" w:legacySpace="0" w:legacyIndent="278"/>
      <w:lvlJc w:val="left"/>
      <w:rPr>
        <w:rFonts w:ascii="Times New Roman CYR" w:hAnsi="Times New Roman CYR" w:cs="Times New Roman CYR" w:hint="default"/>
      </w:rPr>
    </w:lvl>
  </w:abstractNum>
  <w:abstractNum w:abstractNumId="7">
    <w:nsid w:val="7AB425C1"/>
    <w:multiLevelType w:val="hybridMultilevel"/>
    <w:tmpl w:val="05F610D6"/>
    <w:lvl w:ilvl="0" w:tplc="2864FB58">
      <w:start w:val="1"/>
      <w:numFmt w:val="decimal"/>
      <w:lvlText w:val="%1."/>
      <w:lvlJc w:val="left"/>
      <w:pPr>
        <w:ind w:left="1429"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AF71EBC"/>
    <w:multiLevelType w:val="multilevel"/>
    <w:tmpl w:val="1FCEA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6"/>
  </w:num>
  <w:num w:numId="3">
    <w:abstractNumId w:val="6"/>
    <w:lvlOverride w:ilvl="0">
      <w:lvl w:ilvl="0">
        <w:start w:val="2"/>
        <w:numFmt w:val="decimal"/>
        <w:lvlText w:val="%1."/>
        <w:legacy w:legacy="1" w:legacySpace="0" w:legacyIndent="278"/>
        <w:lvlJc w:val="left"/>
        <w:rPr>
          <w:rFonts w:ascii="Times New Roman CYR" w:hAnsi="Times New Roman CYR" w:cs="Times New Roman CYR" w:hint="default"/>
        </w:rPr>
      </w:lvl>
    </w:lvlOverride>
  </w:num>
  <w:num w:numId="4">
    <w:abstractNumId w:val="6"/>
    <w:lvlOverride w:ilvl="0">
      <w:lvl w:ilvl="0">
        <w:start w:val="3"/>
        <w:numFmt w:val="decimal"/>
        <w:lvlText w:val="%1."/>
        <w:legacy w:legacy="1" w:legacySpace="0" w:legacyIndent="278"/>
        <w:lvlJc w:val="left"/>
        <w:rPr>
          <w:rFonts w:ascii="Times New Roman CYR" w:hAnsi="Times New Roman CYR" w:cs="Times New Roman CYR" w:hint="default"/>
        </w:rPr>
      </w:lvl>
    </w:lvlOverride>
  </w:num>
  <w:num w:numId="5">
    <w:abstractNumId w:val="0"/>
    <w:lvlOverride w:ilvl="0">
      <w:lvl w:ilvl="0">
        <w:numFmt w:val="bullet"/>
        <w:lvlText w:val=""/>
        <w:legacy w:legacy="1" w:legacySpace="0" w:legacyIndent="163"/>
        <w:lvlJc w:val="left"/>
        <w:rPr>
          <w:rFonts w:ascii="Symbol" w:hAnsi="Symbol" w:hint="default"/>
        </w:rPr>
      </w:lvl>
    </w:lvlOverride>
  </w:num>
  <w:num w:numId="6">
    <w:abstractNumId w:val="0"/>
    <w:lvlOverride w:ilvl="0">
      <w:lvl w:ilvl="0">
        <w:numFmt w:val="bullet"/>
        <w:lvlText w:val=""/>
        <w:legacy w:legacy="1" w:legacySpace="0" w:legacyIndent="355"/>
        <w:lvlJc w:val="left"/>
        <w:rPr>
          <w:rFonts w:ascii="Symbol" w:hAnsi="Symbol" w:hint="default"/>
        </w:rPr>
      </w:lvl>
    </w:lvlOverride>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29"/>
    <w:rsid w:val="0016295C"/>
    <w:rsid w:val="0039039C"/>
    <w:rsid w:val="005C1884"/>
    <w:rsid w:val="005C50BA"/>
    <w:rsid w:val="007A4AA8"/>
    <w:rsid w:val="008F7C3C"/>
    <w:rsid w:val="00974BC3"/>
    <w:rsid w:val="00A47238"/>
    <w:rsid w:val="00A979C4"/>
    <w:rsid w:val="00AB3856"/>
    <w:rsid w:val="00AC7899"/>
    <w:rsid w:val="00AF2C6D"/>
    <w:rsid w:val="00AF6D78"/>
    <w:rsid w:val="00B158D8"/>
    <w:rsid w:val="00B77B6C"/>
    <w:rsid w:val="00BC5860"/>
    <w:rsid w:val="00C83DDA"/>
    <w:rsid w:val="00CC6888"/>
    <w:rsid w:val="00DA1325"/>
    <w:rsid w:val="00E82FC4"/>
    <w:rsid w:val="00E94B7C"/>
    <w:rsid w:val="00EC2FA8"/>
    <w:rsid w:val="00EF6329"/>
    <w:rsid w:val="00FB16A7"/>
    <w:rsid w:val="00FD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7238"/>
    <w:pPr>
      <w:ind w:left="720"/>
      <w:contextualSpacing/>
    </w:pPr>
  </w:style>
  <w:style w:type="paragraph" w:styleId="a4">
    <w:name w:val="footer"/>
    <w:basedOn w:val="a"/>
    <w:link w:val="a5"/>
    <w:uiPriority w:val="99"/>
    <w:unhideWhenUsed/>
    <w:rsid w:val="00A4723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47238"/>
  </w:style>
  <w:style w:type="paragraph" w:styleId="a6">
    <w:name w:val="footnote text"/>
    <w:basedOn w:val="a"/>
    <w:link w:val="a7"/>
    <w:uiPriority w:val="99"/>
    <w:semiHidden/>
    <w:unhideWhenUsed/>
    <w:rsid w:val="00A47238"/>
    <w:pPr>
      <w:spacing w:after="0" w:line="240" w:lineRule="auto"/>
    </w:pPr>
    <w:rPr>
      <w:sz w:val="20"/>
      <w:szCs w:val="20"/>
    </w:rPr>
  </w:style>
  <w:style w:type="character" w:customStyle="1" w:styleId="a7">
    <w:name w:val="Текст сноски Знак"/>
    <w:basedOn w:val="a0"/>
    <w:link w:val="a6"/>
    <w:uiPriority w:val="99"/>
    <w:semiHidden/>
    <w:rsid w:val="00A47238"/>
    <w:rPr>
      <w:sz w:val="20"/>
      <w:szCs w:val="20"/>
    </w:rPr>
  </w:style>
  <w:style w:type="paragraph" w:styleId="a8">
    <w:name w:val="Balloon Text"/>
    <w:basedOn w:val="a"/>
    <w:link w:val="a9"/>
    <w:uiPriority w:val="99"/>
    <w:semiHidden/>
    <w:unhideWhenUsed/>
    <w:rsid w:val="00A472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7238"/>
    <w:rPr>
      <w:rFonts w:ascii="Tahoma" w:hAnsi="Tahoma" w:cs="Tahoma"/>
      <w:sz w:val="16"/>
      <w:szCs w:val="16"/>
    </w:rPr>
  </w:style>
  <w:style w:type="character" w:styleId="aa">
    <w:name w:val="Hyperlink"/>
    <w:basedOn w:val="a0"/>
    <w:uiPriority w:val="99"/>
    <w:semiHidden/>
    <w:unhideWhenUsed/>
    <w:rsid w:val="00DA1325"/>
    <w:rPr>
      <w:rFonts w:ascii="Times New Roman" w:hAnsi="Times New Roman" w:cs="Times New Roman" w:hint="default"/>
      <w:color w:val="0000FF"/>
      <w:u w:val="single"/>
    </w:rPr>
  </w:style>
  <w:style w:type="paragraph" w:styleId="ab">
    <w:name w:val="Normal (Web)"/>
    <w:basedOn w:val="a"/>
    <w:uiPriority w:val="99"/>
    <w:semiHidden/>
    <w:unhideWhenUsed/>
    <w:rsid w:val="00DA1325"/>
    <w:pPr>
      <w:spacing w:before="280" w:after="280" w:line="240" w:lineRule="auto"/>
    </w:pPr>
    <w:rPr>
      <w:rFonts w:ascii="Times New Roman" w:eastAsia="Times New Roman" w:hAnsi="Times New Roman" w:cs="Times New Roman"/>
      <w:sz w:val="24"/>
      <w:szCs w:val="24"/>
      <w:lang w:eastAsia="zh-CN"/>
    </w:rPr>
  </w:style>
  <w:style w:type="character" w:styleId="ac">
    <w:name w:val="FollowedHyperlink"/>
    <w:basedOn w:val="a0"/>
    <w:uiPriority w:val="99"/>
    <w:semiHidden/>
    <w:unhideWhenUsed/>
    <w:rsid w:val="00DA13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7238"/>
    <w:pPr>
      <w:ind w:left="720"/>
      <w:contextualSpacing/>
    </w:pPr>
  </w:style>
  <w:style w:type="paragraph" w:styleId="a4">
    <w:name w:val="footer"/>
    <w:basedOn w:val="a"/>
    <w:link w:val="a5"/>
    <w:uiPriority w:val="99"/>
    <w:unhideWhenUsed/>
    <w:rsid w:val="00A4723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47238"/>
  </w:style>
  <w:style w:type="paragraph" w:styleId="a6">
    <w:name w:val="footnote text"/>
    <w:basedOn w:val="a"/>
    <w:link w:val="a7"/>
    <w:uiPriority w:val="99"/>
    <w:semiHidden/>
    <w:unhideWhenUsed/>
    <w:rsid w:val="00A47238"/>
    <w:pPr>
      <w:spacing w:after="0" w:line="240" w:lineRule="auto"/>
    </w:pPr>
    <w:rPr>
      <w:sz w:val="20"/>
      <w:szCs w:val="20"/>
    </w:rPr>
  </w:style>
  <w:style w:type="character" w:customStyle="1" w:styleId="a7">
    <w:name w:val="Текст сноски Знак"/>
    <w:basedOn w:val="a0"/>
    <w:link w:val="a6"/>
    <w:uiPriority w:val="99"/>
    <w:semiHidden/>
    <w:rsid w:val="00A47238"/>
    <w:rPr>
      <w:sz w:val="20"/>
      <w:szCs w:val="20"/>
    </w:rPr>
  </w:style>
  <w:style w:type="paragraph" w:styleId="a8">
    <w:name w:val="Balloon Text"/>
    <w:basedOn w:val="a"/>
    <w:link w:val="a9"/>
    <w:uiPriority w:val="99"/>
    <w:semiHidden/>
    <w:unhideWhenUsed/>
    <w:rsid w:val="00A472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7238"/>
    <w:rPr>
      <w:rFonts w:ascii="Tahoma" w:hAnsi="Tahoma" w:cs="Tahoma"/>
      <w:sz w:val="16"/>
      <w:szCs w:val="16"/>
    </w:rPr>
  </w:style>
  <w:style w:type="character" w:styleId="aa">
    <w:name w:val="Hyperlink"/>
    <w:basedOn w:val="a0"/>
    <w:uiPriority w:val="99"/>
    <w:semiHidden/>
    <w:unhideWhenUsed/>
    <w:rsid w:val="00DA1325"/>
    <w:rPr>
      <w:rFonts w:ascii="Times New Roman" w:hAnsi="Times New Roman" w:cs="Times New Roman" w:hint="default"/>
      <w:color w:val="0000FF"/>
      <w:u w:val="single"/>
    </w:rPr>
  </w:style>
  <w:style w:type="paragraph" w:styleId="ab">
    <w:name w:val="Normal (Web)"/>
    <w:basedOn w:val="a"/>
    <w:uiPriority w:val="99"/>
    <w:semiHidden/>
    <w:unhideWhenUsed/>
    <w:rsid w:val="00DA1325"/>
    <w:pPr>
      <w:spacing w:before="280" w:after="280" w:line="240" w:lineRule="auto"/>
    </w:pPr>
    <w:rPr>
      <w:rFonts w:ascii="Times New Roman" w:eastAsia="Times New Roman" w:hAnsi="Times New Roman" w:cs="Times New Roman"/>
      <w:sz w:val="24"/>
      <w:szCs w:val="24"/>
      <w:lang w:eastAsia="zh-CN"/>
    </w:rPr>
  </w:style>
  <w:style w:type="character" w:styleId="ac">
    <w:name w:val="FollowedHyperlink"/>
    <w:basedOn w:val="a0"/>
    <w:uiPriority w:val="99"/>
    <w:semiHidden/>
    <w:unhideWhenUsed/>
    <w:rsid w:val="00DA1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6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gmon.org/vvedenie-v-fgos-pedagoga-psihologa.html" TargetMode="External"/><Relationship Id="rId18" Type="http://schemas.openxmlformats.org/officeDocument/2006/relationships/hyperlink" Target="https://kopilkaurokov.ru/izo/prochee/razvitiie-tvorchieskikh-sposobnostiei-mladshikh-shkol-nikov-posriedstvom-nietraditsionnykh-mietodov-risovani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gmon.org/profilaktika-narkomanii-sredi-podrostkov.html" TargetMode="External"/><Relationship Id="rId17" Type="http://schemas.openxmlformats.org/officeDocument/2006/relationships/hyperlink" Target="https://infourok.ru/netradicionnaya-tehnika-risovaniya-i-ee-rol-v-razvitii-detey-mladshego-shkolnogo-vozrasta-1725889.html" TargetMode="External"/><Relationship Id="rId2" Type="http://schemas.openxmlformats.org/officeDocument/2006/relationships/numbering" Target="numbering.xml"/><Relationship Id="rId16" Type="http://schemas.openxmlformats.org/officeDocument/2006/relationships/hyperlink" Target="https://infourok.ru/statya-znachenie-izobrazitelnogo-iskusstva-v-formirovanii-lichnosti-rebenka-131900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gmon.org/opredelenie-urovnya-trevojnosti-vipusknikov-2014--2015-uchebni.html" TargetMode="External"/><Relationship Id="rId5" Type="http://schemas.openxmlformats.org/officeDocument/2006/relationships/settings" Target="settings.xml"/><Relationship Id="rId15" Type="http://schemas.openxmlformats.org/officeDocument/2006/relationships/hyperlink" Target="https://rg.ru/2012/03/07/uchebniki-dok.html" TargetMode="External"/><Relationship Id="rId10" Type="http://schemas.openxmlformats.org/officeDocument/2006/relationships/hyperlink" Target="https://dshi-sev.nsk.muzkul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cat>
            <c:strRef>
              <c:f>Лист1!$A$2:$A$3</c:f>
              <c:strCache>
                <c:ptCount val="2"/>
                <c:pt idx="0">
                  <c:v>Констатирующий этап</c:v>
                </c:pt>
                <c:pt idx="1">
                  <c:v>Контрольный этап </c:v>
                </c:pt>
              </c:strCache>
            </c:strRef>
          </c:cat>
          <c:val>
            <c:numRef>
              <c:f>Лист1!$B$2:$B$3</c:f>
              <c:numCache>
                <c:formatCode>0.00%</c:formatCode>
                <c:ptCount val="2"/>
                <c:pt idx="0">
                  <c:v>0.30000000000000032</c:v>
                </c:pt>
                <c:pt idx="1">
                  <c:v>0.4</c:v>
                </c:pt>
              </c:numCache>
            </c:numRef>
          </c:val>
        </c:ser>
        <c:ser>
          <c:idx val="1"/>
          <c:order val="1"/>
          <c:tx>
            <c:strRef>
              <c:f>Лист1!$C$1</c:f>
              <c:strCache>
                <c:ptCount val="1"/>
                <c:pt idx="0">
                  <c:v>Средний</c:v>
                </c:pt>
              </c:strCache>
            </c:strRef>
          </c:tx>
          <c:invertIfNegative val="0"/>
          <c:cat>
            <c:strRef>
              <c:f>Лист1!$A$2:$A$3</c:f>
              <c:strCache>
                <c:ptCount val="2"/>
                <c:pt idx="0">
                  <c:v>Констатирующий этап</c:v>
                </c:pt>
                <c:pt idx="1">
                  <c:v>Контрольный этап </c:v>
                </c:pt>
              </c:strCache>
            </c:strRef>
          </c:cat>
          <c:val>
            <c:numRef>
              <c:f>Лист1!$C$2:$C$3</c:f>
              <c:numCache>
                <c:formatCode>0.00%</c:formatCode>
                <c:ptCount val="2"/>
                <c:pt idx="0">
                  <c:v>0.4</c:v>
                </c:pt>
                <c:pt idx="1">
                  <c:v>0.5</c:v>
                </c:pt>
              </c:numCache>
            </c:numRef>
          </c:val>
        </c:ser>
        <c:ser>
          <c:idx val="2"/>
          <c:order val="2"/>
          <c:tx>
            <c:strRef>
              <c:f>Лист1!$D$1</c:f>
              <c:strCache>
                <c:ptCount val="1"/>
                <c:pt idx="0">
                  <c:v>Низкий</c:v>
                </c:pt>
              </c:strCache>
            </c:strRef>
          </c:tx>
          <c:invertIfNegative val="0"/>
          <c:cat>
            <c:strRef>
              <c:f>Лист1!$A$2:$A$3</c:f>
              <c:strCache>
                <c:ptCount val="2"/>
                <c:pt idx="0">
                  <c:v>Констатирующий этап</c:v>
                </c:pt>
                <c:pt idx="1">
                  <c:v>Контрольный этап </c:v>
                </c:pt>
              </c:strCache>
            </c:strRef>
          </c:cat>
          <c:val>
            <c:numRef>
              <c:f>Лист1!$D$2:$D$3</c:f>
              <c:numCache>
                <c:formatCode>0.00%</c:formatCode>
                <c:ptCount val="2"/>
                <c:pt idx="0">
                  <c:v>0.30000000000000032</c:v>
                </c:pt>
                <c:pt idx="1">
                  <c:v>0.1</c:v>
                </c:pt>
              </c:numCache>
            </c:numRef>
          </c:val>
        </c:ser>
        <c:dLbls>
          <c:showLegendKey val="0"/>
          <c:showVal val="0"/>
          <c:showCatName val="0"/>
          <c:showSerName val="0"/>
          <c:showPercent val="0"/>
          <c:showBubbleSize val="0"/>
        </c:dLbls>
        <c:gapWidth val="150"/>
        <c:axId val="121964032"/>
        <c:axId val="121965568"/>
      </c:barChart>
      <c:catAx>
        <c:axId val="121964032"/>
        <c:scaling>
          <c:orientation val="minMax"/>
        </c:scaling>
        <c:delete val="0"/>
        <c:axPos val="b"/>
        <c:majorTickMark val="out"/>
        <c:minorTickMark val="none"/>
        <c:tickLblPos val="nextTo"/>
        <c:crossAx val="121965568"/>
        <c:crosses val="autoZero"/>
        <c:auto val="1"/>
        <c:lblAlgn val="ctr"/>
        <c:lblOffset val="100"/>
        <c:noMultiLvlLbl val="0"/>
      </c:catAx>
      <c:valAx>
        <c:axId val="121965568"/>
        <c:scaling>
          <c:orientation val="minMax"/>
        </c:scaling>
        <c:delete val="0"/>
        <c:axPos val="l"/>
        <c:majorGridlines/>
        <c:numFmt formatCode="0.00%" sourceLinked="1"/>
        <c:majorTickMark val="out"/>
        <c:minorTickMark val="none"/>
        <c:tickLblPos val="nextTo"/>
        <c:crossAx val="12196403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F5CC-7FB6-49BE-A9E0-DE87E594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1</Pages>
  <Words>11399</Words>
  <Characters>64977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2020-08-31T07:15:00Z</dcterms:created>
  <dcterms:modified xsi:type="dcterms:W3CDTF">2020-10-11T03:42:00Z</dcterms:modified>
</cp:coreProperties>
</file>